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E500D3" w:rsidRDefault="00D62D5D" w:rsidP="0071707B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960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567"/>
        <w:gridCol w:w="662"/>
        <w:gridCol w:w="917"/>
        <w:gridCol w:w="264"/>
        <w:gridCol w:w="179"/>
        <w:gridCol w:w="955"/>
      </w:tblGrid>
      <w:tr w:rsidR="00E500D3" w:rsidRPr="00E500D3" w14:paraId="13646B70" w14:textId="77777777" w:rsidTr="003E092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E500D3" w:rsidRDefault="00D62D5D" w:rsidP="00D77720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132" w:type="dxa"/>
            <w:gridSpan w:val="9"/>
          </w:tcPr>
          <w:p w14:paraId="1B1259FF" w14:textId="77777777" w:rsidR="005B0A99" w:rsidRPr="00827C23" w:rsidRDefault="00D62D5D" w:rsidP="005B0A99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modułu (bloku przedmiotów): </w:t>
            </w:r>
          </w:p>
          <w:p w14:paraId="1E0940FF" w14:textId="73A6B60B" w:rsidR="00D62D5D" w:rsidRPr="00827C23" w:rsidRDefault="00F85E55" w:rsidP="005B0A99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P</w:t>
            </w:r>
            <w:r w:rsidR="00C906B9" w:rsidRPr="00827C23">
              <w:rPr>
                <w:b/>
                <w:sz w:val="22"/>
                <w:szCs w:val="22"/>
              </w:rPr>
              <w:t xml:space="preserve">RZEDMIOTY </w:t>
            </w:r>
            <w:r w:rsidR="00B11362" w:rsidRPr="00827C23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2977" w:type="dxa"/>
            <w:gridSpan w:val="5"/>
            <w:shd w:val="clear" w:color="auto" w:fill="C0C0C0"/>
          </w:tcPr>
          <w:p w14:paraId="12B41811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Kod modułu:</w:t>
            </w:r>
            <w:r w:rsidR="003265B0" w:rsidRPr="00827C23">
              <w:rPr>
                <w:sz w:val="22"/>
                <w:szCs w:val="22"/>
              </w:rPr>
              <w:t xml:space="preserve"> </w:t>
            </w:r>
            <w:r w:rsidR="0030244C" w:rsidRPr="00827C23">
              <w:rPr>
                <w:sz w:val="22"/>
                <w:szCs w:val="22"/>
              </w:rPr>
              <w:t>C</w:t>
            </w:r>
          </w:p>
        </w:tc>
      </w:tr>
      <w:tr w:rsidR="00E500D3" w:rsidRPr="00E500D3" w14:paraId="76B18995" w14:textId="77777777" w:rsidTr="003E092E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E500D3" w:rsidRDefault="00D62D5D" w:rsidP="00D77720">
            <w:pPr>
              <w:ind w:left="113" w:right="113"/>
              <w:jc w:val="center"/>
            </w:pPr>
          </w:p>
        </w:tc>
        <w:tc>
          <w:tcPr>
            <w:tcW w:w="6132" w:type="dxa"/>
            <w:gridSpan w:val="9"/>
          </w:tcPr>
          <w:p w14:paraId="672B3AF4" w14:textId="5FFC2A3C" w:rsidR="00D62D5D" w:rsidRPr="00827C23" w:rsidRDefault="00D62D5D" w:rsidP="0030244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przedmiotu: </w:t>
            </w:r>
            <w:r w:rsidR="006F61C1" w:rsidRPr="00827C23">
              <w:rPr>
                <w:b/>
                <w:bCs/>
                <w:sz w:val="22"/>
                <w:szCs w:val="22"/>
              </w:rPr>
              <w:t>Seminarium i praca dyplomowa</w:t>
            </w:r>
          </w:p>
        </w:tc>
        <w:tc>
          <w:tcPr>
            <w:tcW w:w="2977" w:type="dxa"/>
            <w:gridSpan w:val="5"/>
            <w:shd w:val="clear" w:color="auto" w:fill="C0C0C0"/>
          </w:tcPr>
          <w:p w14:paraId="306710E6" w14:textId="127CDFFB" w:rsidR="00D62D5D" w:rsidRPr="00827C23" w:rsidRDefault="00D62D5D" w:rsidP="00FE009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Kod przedmiotu:</w:t>
            </w:r>
            <w:r w:rsidR="0030244C" w:rsidRPr="00827C23">
              <w:rPr>
                <w:sz w:val="22"/>
                <w:szCs w:val="22"/>
              </w:rPr>
              <w:t xml:space="preserve"> C</w:t>
            </w:r>
            <w:r w:rsidR="000033E8" w:rsidRPr="00827C23">
              <w:rPr>
                <w:sz w:val="22"/>
                <w:szCs w:val="22"/>
              </w:rPr>
              <w:t>/</w:t>
            </w:r>
            <w:r w:rsidR="00D77720" w:rsidRPr="00827C23">
              <w:rPr>
                <w:sz w:val="22"/>
                <w:szCs w:val="22"/>
              </w:rPr>
              <w:t>2</w:t>
            </w:r>
            <w:r w:rsidR="0046592A">
              <w:rPr>
                <w:sz w:val="22"/>
                <w:szCs w:val="22"/>
              </w:rPr>
              <w:t>5</w:t>
            </w:r>
            <w:r w:rsidR="003E092E">
              <w:rPr>
                <w:sz w:val="22"/>
                <w:szCs w:val="22"/>
              </w:rPr>
              <w:t>.1</w:t>
            </w:r>
            <w:r w:rsidR="00C80D1E">
              <w:rPr>
                <w:sz w:val="22"/>
                <w:szCs w:val="22"/>
              </w:rPr>
              <w:t>-1</w:t>
            </w:r>
          </w:p>
        </w:tc>
      </w:tr>
      <w:tr w:rsidR="00E500D3" w:rsidRPr="00E500D3" w14:paraId="10A9B9B3" w14:textId="77777777" w:rsidTr="00D77720">
        <w:trPr>
          <w:cantSplit/>
        </w:trPr>
        <w:tc>
          <w:tcPr>
            <w:tcW w:w="497" w:type="dxa"/>
            <w:vMerge/>
          </w:tcPr>
          <w:p w14:paraId="0A37501D" w14:textId="77777777" w:rsidR="00D62D5D" w:rsidRPr="00E500D3" w:rsidRDefault="00D62D5D" w:rsidP="00D77720"/>
        </w:tc>
        <w:tc>
          <w:tcPr>
            <w:tcW w:w="9109" w:type="dxa"/>
            <w:gridSpan w:val="14"/>
          </w:tcPr>
          <w:p w14:paraId="45C9D8C7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Nazwa jednostki organizacyjnej prowadzącej przedmiot / moduł:</w:t>
            </w:r>
            <w:r w:rsidRPr="00827C23">
              <w:rPr>
                <w:b/>
                <w:sz w:val="22"/>
                <w:szCs w:val="22"/>
              </w:rPr>
              <w:t xml:space="preserve"> </w:t>
            </w:r>
          </w:p>
          <w:p w14:paraId="197CA545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 xml:space="preserve">INSTYTUT PEDAGOGICZNO-JĘZYKOWY </w:t>
            </w:r>
          </w:p>
        </w:tc>
      </w:tr>
      <w:tr w:rsidR="00E500D3" w:rsidRPr="00E500D3" w14:paraId="57D241F3" w14:textId="77777777" w:rsidTr="00D77720">
        <w:trPr>
          <w:cantSplit/>
        </w:trPr>
        <w:tc>
          <w:tcPr>
            <w:tcW w:w="497" w:type="dxa"/>
            <w:vMerge/>
          </w:tcPr>
          <w:p w14:paraId="5DAB6C7B" w14:textId="77777777" w:rsidR="00D62D5D" w:rsidRPr="00E500D3" w:rsidRDefault="00D62D5D" w:rsidP="00D77720"/>
        </w:tc>
        <w:tc>
          <w:tcPr>
            <w:tcW w:w="9109" w:type="dxa"/>
            <w:gridSpan w:val="14"/>
          </w:tcPr>
          <w:p w14:paraId="14A89A2C" w14:textId="39CDC48E" w:rsidR="00C24EFB" w:rsidRPr="00827C23" w:rsidRDefault="00D62D5D" w:rsidP="00F11D64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kierunku: </w:t>
            </w:r>
            <w:r w:rsidR="00FE009C" w:rsidRPr="00827C23">
              <w:rPr>
                <w:b/>
                <w:sz w:val="22"/>
                <w:szCs w:val="22"/>
              </w:rPr>
              <w:t xml:space="preserve">FILOLOGIA </w:t>
            </w:r>
            <w:r w:rsidR="00F4424E">
              <w:rPr>
                <w:b/>
                <w:sz w:val="22"/>
                <w:szCs w:val="22"/>
              </w:rPr>
              <w:t>ANGIELSKA</w:t>
            </w:r>
          </w:p>
        </w:tc>
      </w:tr>
      <w:tr w:rsidR="003E092E" w:rsidRPr="00E500D3" w14:paraId="01F67E68" w14:textId="77777777" w:rsidTr="00D77720">
        <w:trPr>
          <w:cantSplit/>
        </w:trPr>
        <w:tc>
          <w:tcPr>
            <w:tcW w:w="497" w:type="dxa"/>
            <w:vMerge/>
          </w:tcPr>
          <w:p w14:paraId="505B526E" w14:textId="77777777" w:rsidR="003E092E" w:rsidRPr="00E500D3" w:rsidRDefault="003E092E" w:rsidP="00D77720"/>
        </w:tc>
        <w:tc>
          <w:tcPr>
            <w:tcW w:w="9109" w:type="dxa"/>
            <w:gridSpan w:val="14"/>
          </w:tcPr>
          <w:p w14:paraId="5A762857" w14:textId="10B45455" w:rsidR="003E092E" w:rsidRPr="00827C23" w:rsidRDefault="003E092E" w:rsidP="00F11D6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1A5391A0" w14:textId="77777777" w:rsidTr="003E092E">
        <w:trPr>
          <w:cantSplit/>
        </w:trPr>
        <w:tc>
          <w:tcPr>
            <w:tcW w:w="497" w:type="dxa"/>
            <w:vMerge/>
          </w:tcPr>
          <w:p w14:paraId="02EB378F" w14:textId="77777777" w:rsidR="00D62D5D" w:rsidRPr="00E500D3" w:rsidRDefault="00D62D5D" w:rsidP="00D77720"/>
        </w:tc>
        <w:tc>
          <w:tcPr>
            <w:tcW w:w="3167" w:type="dxa"/>
            <w:gridSpan w:val="6"/>
          </w:tcPr>
          <w:p w14:paraId="1BA7372D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Forma studiów: </w:t>
            </w:r>
            <w:r w:rsidR="00A807BF" w:rsidRPr="00827C23">
              <w:rPr>
                <w:b/>
                <w:sz w:val="22"/>
                <w:szCs w:val="22"/>
              </w:rPr>
              <w:t>STACJONAR</w:t>
            </w:r>
            <w:r w:rsidRPr="00827C23">
              <w:rPr>
                <w:b/>
                <w:sz w:val="22"/>
                <w:szCs w:val="22"/>
              </w:rPr>
              <w:t>NE</w:t>
            </w:r>
          </w:p>
        </w:tc>
        <w:tc>
          <w:tcPr>
            <w:tcW w:w="2965" w:type="dxa"/>
            <w:gridSpan w:val="3"/>
          </w:tcPr>
          <w:p w14:paraId="0EB471CD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Profil kształcenia:</w:t>
            </w:r>
          </w:p>
          <w:p w14:paraId="04B86E93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977" w:type="dxa"/>
            <w:gridSpan w:val="5"/>
          </w:tcPr>
          <w:p w14:paraId="1FE519A9" w14:textId="284EFC26" w:rsidR="005B0A99" w:rsidRPr="00F4424E" w:rsidRDefault="003E092E" w:rsidP="00D77720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E500D3" w14:paraId="549A2338" w14:textId="77777777" w:rsidTr="003E092E">
        <w:trPr>
          <w:cantSplit/>
        </w:trPr>
        <w:tc>
          <w:tcPr>
            <w:tcW w:w="497" w:type="dxa"/>
            <w:vMerge/>
          </w:tcPr>
          <w:p w14:paraId="6A05A809" w14:textId="77777777" w:rsidR="00D62D5D" w:rsidRPr="00E500D3" w:rsidRDefault="00D62D5D" w:rsidP="00D77720"/>
        </w:tc>
        <w:tc>
          <w:tcPr>
            <w:tcW w:w="3167" w:type="dxa"/>
            <w:gridSpan w:val="6"/>
          </w:tcPr>
          <w:p w14:paraId="048CD5B9" w14:textId="480E2802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Rok / semestr</w:t>
            </w:r>
            <w:r w:rsidRPr="00827C23">
              <w:rPr>
                <w:b/>
                <w:sz w:val="22"/>
                <w:szCs w:val="22"/>
              </w:rPr>
              <w:t xml:space="preserve">: </w:t>
            </w:r>
            <w:r w:rsidR="00FE009C" w:rsidRPr="00827C23">
              <w:rPr>
                <w:b/>
                <w:sz w:val="22"/>
                <w:szCs w:val="22"/>
              </w:rPr>
              <w:t>II/</w:t>
            </w:r>
            <w:r w:rsidR="0099751E" w:rsidRPr="00827C23">
              <w:rPr>
                <w:b/>
                <w:sz w:val="22"/>
                <w:szCs w:val="22"/>
              </w:rPr>
              <w:t>4</w:t>
            </w:r>
          </w:p>
          <w:p w14:paraId="5A39BBE3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</w:p>
        </w:tc>
        <w:tc>
          <w:tcPr>
            <w:tcW w:w="2965" w:type="dxa"/>
            <w:gridSpan w:val="3"/>
          </w:tcPr>
          <w:p w14:paraId="6EBF2958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Status przedmiotu /modułu: </w:t>
            </w:r>
          </w:p>
          <w:p w14:paraId="058E86DA" w14:textId="15BD78F0" w:rsidR="00D62D5D" w:rsidRPr="00827C23" w:rsidRDefault="00B11362" w:rsidP="00D77720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2977" w:type="dxa"/>
            <w:gridSpan w:val="5"/>
          </w:tcPr>
          <w:p w14:paraId="536FA5A7" w14:textId="002D2D28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Język przedmiotu / modułu: </w:t>
            </w:r>
          </w:p>
          <w:p w14:paraId="602A0DB4" w14:textId="485C98BE" w:rsidR="0099751E" w:rsidRPr="00827C23" w:rsidRDefault="0099751E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ANGIELSKI</w:t>
            </w:r>
          </w:p>
          <w:p w14:paraId="7F4CB6B3" w14:textId="717F7790" w:rsidR="00D62D5D" w:rsidRPr="00827C23" w:rsidRDefault="00D62D5D" w:rsidP="00D77720">
            <w:pPr>
              <w:rPr>
                <w:b/>
                <w:sz w:val="22"/>
                <w:szCs w:val="22"/>
              </w:rPr>
            </w:pPr>
          </w:p>
        </w:tc>
      </w:tr>
      <w:tr w:rsidR="00E500D3" w:rsidRPr="00E500D3" w14:paraId="20841877" w14:textId="77777777" w:rsidTr="00D77720">
        <w:trPr>
          <w:cantSplit/>
        </w:trPr>
        <w:tc>
          <w:tcPr>
            <w:tcW w:w="497" w:type="dxa"/>
            <w:vMerge/>
          </w:tcPr>
          <w:p w14:paraId="41C8F396" w14:textId="77777777" w:rsidR="00D62D5D" w:rsidRPr="00E500D3" w:rsidRDefault="00D62D5D" w:rsidP="00D77720"/>
        </w:tc>
        <w:tc>
          <w:tcPr>
            <w:tcW w:w="1357" w:type="dxa"/>
            <w:gridSpan w:val="2"/>
          </w:tcPr>
          <w:p w14:paraId="0210DDEC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827C23" w:rsidRDefault="003F7560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</w:t>
            </w:r>
            <w:r w:rsidR="00D62D5D" w:rsidRPr="00827C23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seminarium</w:t>
            </w:r>
          </w:p>
        </w:tc>
        <w:tc>
          <w:tcPr>
            <w:tcW w:w="955" w:type="dxa"/>
            <w:vAlign w:val="center"/>
          </w:tcPr>
          <w:p w14:paraId="016FFE72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inne </w:t>
            </w:r>
            <w:r w:rsidRPr="00827C23">
              <w:rPr>
                <w:sz w:val="22"/>
                <w:szCs w:val="22"/>
              </w:rPr>
              <w:br/>
              <w:t>(wpisać jakie)</w:t>
            </w:r>
          </w:p>
        </w:tc>
      </w:tr>
      <w:tr w:rsidR="00E500D3" w:rsidRPr="00E500D3" w14:paraId="59C117EE" w14:textId="77777777" w:rsidTr="00D77720">
        <w:trPr>
          <w:cantSplit/>
        </w:trPr>
        <w:tc>
          <w:tcPr>
            <w:tcW w:w="497" w:type="dxa"/>
            <w:vMerge/>
          </w:tcPr>
          <w:p w14:paraId="72A3D3EC" w14:textId="77777777" w:rsidR="00D62D5D" w:rsidRPr="00E500D3" w:rsidRDefault="00D62D5D" w:rsidP="00D77720"/>
        </w:tc>
        <w:tc>
          <w:tcPr>
            <w:tcW w:w="1357" w:type="dxa"/>
            <w:gridSpan w:val="2"/>
          </w:tcPr>
          <w:p w14:paraId="1AA30FC2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8B082EA" w:rsidR="00D62D5D" w:rsidRPr="00827C23" w:rsidRDefault="00D62D5D" w:rsidP="470187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59238787" w:rsidR="00D62D5D" w:rsidRPr="00827C23" w:rsidRDefault="007E73C5" w:rsidP="00D77720">
            <w:pPr>
              <w:jc w:val="center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55" w:type="dxa"/>
            <w:vAlign w:val="center"/>
          </w:tcPr>
          <w:p w14:paraId="4B94D5A5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500D3" w:rsidRPr="00E500D3" w14:paraId="76C032E5" w14:textId="77777777" w:rsidTr="00D7772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726E8E2F" w14:textId="711407E9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Koordynator przedmiotu / modułu</w:t>
            </w:r>
            <w:r w:rsidR="003E092E">
              <w:rPr>
                <w:sz w:val="22"/>
                <w:szCs w:val="22"/>
              </w:rPr>
              <w:t>*</w:t>
            </w:r>
          </w:p>
        </w:tc>
        <w:tc>
          <w:tcPr>
            <w:tcW w:w="6618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4FD3CCF5" w:rsidR="00D62D5D" w:rsidRPr="00827C23" w:rsidRDefault="00120EEE" w:rsidP="00FE009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Dr hab. Olga Kubińska, </w:t>
            </w:r>
            <w:r w:rsidR="00D77720" w:rsidRPr="00827C23">
              <w:rPr>
                <w:sz w:val="22"/>
                <w:szCs w:val="22"/>
              </w:rPr>
              <w:t>p</w:t>
            </w:r>
            <w:r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</w:p>
        </w:tc>
      </w:tr>
      <w:tr w:rsidR="00E500D3" w:rsidRPr="00E500D3" w14:paraId="736EA59D" w14:textId="77777777" w:rsidTr="00D77720">
        <w:tc>
          <w:tcPr>
            <w:tcW w:w="2988" w:type="dxa"/>
            <w:gridSpan w:val="5"/>
            <w:vAlign w:val="center"/>
          </w:tcPr>
          <w:p w14:paraId="458F0F40" w14:textId="288056FA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Prowadzący zajęcia</w:t>
            </w:r>
            <w:r w:rsidR="003E092E">
              <w:rPr>
                <w:sz w:val="22"/>
                <w:szCs w:val="22"/>
              </w:rPr>
              <w:t>*</w:t>
            </w:r>
          </w:p>
          <w:p w14:paraId="3656B9AB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  <w:tc>
          <w:tcPr>
            <w:tcW w:w="6618" w:type="dxa"/>
            <w:gridSpan w:val="10"/>
            <w:vAlign w:val="center"/>
          </w:tcPr>
          <w:p w14:paraId="1B71C664" w14:textId="2F999F16" w:rsidR="0071341D" w:rsidRDefault="007E73C5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d</w:t>
            </w:r>
            <w:r w:rsidR="00120EEE" w:rsidRPr="00827C23">
              <w:rPr>
                <w:sz w:val="22"/>
                <w:szCs w:val="22"/>
              </w:rPr>
              <w:t xml:space="preserve">r hab. Olga Kubińska, </w:t>
            </w:r>
            <w:r w:rsidRPr="00827C23">
              <w:rPr>
                <w:sz w:val="22"/>
                <w:szCs w:val="22"/>
              </w:rPr>
              <w:t>p</w:t>
            </w:r>
            <w:r w:rsidR="00120EEE"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  <w:r w:rsidR="00120EEE" w:rsidRPr="00827C23">
              <w:rPr>
                <w:sz w:val="22"/>
                <w:szCs w:val="22"/>
              </w:rPr>
              <w:t xml:space="preserve">, </w:t>
            </w:r>
          </w:p>
          <w:p w14:paraId="45FB0818" w14:textId="4799F252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dr hab. Mirosława Modrzewska, </w:t>
            </w:r>
            <w:r w:rsidR="007E73C5" w:rsidRPr="00827C23">
              <w:rPr>
                <w:sz w:val="22"/>
                <w:szCs w:val="22"/>
              </w:rPr>
              <w:t>p</w:t>
            </w:r>
            <w:r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  <w:r w:rsidRPr="00827C23">
              <w:rPr>
                <w:sz w:val="22"/>
                <w:szCs w:val="22"/>
              </w:rPr>
              <w:t>, dr Piotr Kallas</w:t>
            </w:r>
          </w:p>
        </w:tc>
      </w:tr>
      <w:tr w:rsidR="00E500D3" w:rsidRPr="00E500D3" w14:paraId="568AFC78" w14:textId="77777777" w:rsidTr="00CA79EE">
        <w:trPr>
          <w:trHeight w:val="1207"/>
        </w:trPr>
        <w:tc>
          <w:tcPr>
            <w:tcW w:w="2988" w:type="dxa"/>
            <w:gridSpan w:val="5"/>
            <w:vAlign w:val="center"/>
          </w:tcPr>
          <w:p w14:paraId="625886C3" w14:textId="30BFF589" w:rsidR="00685282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Cel kształcenia przedmiotu / modułu</w:t>
            </w:r>
          </w:p>
          <w:p w14:paraId="79D17815" w14:textId="77777777" w:rsidR="00120EEE" w:rsidRPr="00685282" w:rsidRDefault="00120EEE" w:rsidP="00685282">
            <w:pPr>
              <w:rPr>
                <w:sz w:val="22"/>
                <w:szCs w:val="22"/>
              </w:rPr>
            </w:pPr>
          </w:p>
        </w:tc>
        <w:tc>
          <w:tcPr>
            <w:tcW w:w="6618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4FC8E53C" w14:textId="77777777" w:rsidTr="00685282">
              <w:trPr>
                <w:trHeight w:val="1135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767BF7D2" w14:textId="77777777" w:rsidTr="00685282">
                    <w:trPr>
                      <w:trHeight w:val="1419"/>
                    </w:trPr>
                    <w:tc>
                      <w:tcPr>
                        <w:tcW w:w="6805" w:type="dxa"/>
                      </w:tcPr>
                      <w:p w14:paraId="7E0C6C01" w14:textId="1BCD720C" w:rsidR="00827C23" w:rsidRPr="003E092E" w:rsidRDefault="0032596D" w:rsidP="003E092E">
                        <w:pPr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3E092E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473EC6" w:rsidRPr="003E092E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całego modułu </w:t>
                        </w:r>
                        <w:r w:rsidRPr="003E092E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zajęć seminaryjnych jest doprowadzenie studentów do napisania pracy licencjackiej z zakresu literaturoznawstwa spełniającej formalne i merytoryczne wymagania stawiane przed tego rodzaju pracami w profilu praktycznym kształcenia.</w:t>
                        </w:r>
                      </w:p>
                    </w:tc>
                  </w:tr>
                </w:tbl>
                <w:p w14:paraId="7CDD45BA" w14:textId="661D9A24" w:rsidR="00FC3E95" w:rsidRPr="00827C23" w:rsidRDefault="00FC3E95" w:rsidP="00FC3E95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</w:p>
              </w:tc>
            </w:tr>
          </w:tbl>
          <w:p w14:paraId="049F31CB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6996B36B" w14:textId="77777777" w:rsidTr="00D7772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Wymagania wstępne</w:t>
            </w:r>
          </w:p>
        </w:tc>
        <w:tc>
          <w:tcPr>
            <w:tcW w:w="6618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342E32FF" w:rsidR="00120EEE" w:rsidRPr="00827C23" w:rsidRDefault="00C7355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Uzyskanie zaliczeń z </w:t>
            </w:r>
            <w:r w:rsidR="009E4A5D">
              <w:rPr>
                <w:sz w:val="22"/>
                <w:szCs w:val="22"/>
              </w:rPr>
              <w:t>przedmiotów</w:t>
            </w:r>
            <w:r w:rsidRPr="00827C23">
              <w:rPr>
                <w:sz w:val="22"/>
                <w:szCs w:val="22"/>
              </w:rPr>
              <w:t>: Wstęp do literaturoznawstwa oraz Wybrane zagadnienia z kanonu literatury brytyjskiej.</w:t>
            </w:r>
          </w:p>
        </w:tc>
      </w:tr>
      <w:tr w:rsidR="003E092E" w:rsidRPr="00E500D3" w14:paraId="7E42C125" w14:textId="77777777" w:rsidTr="00EB52AC">
        <w:tc>
          <w:tcPr>
            <w:tcW w:w="9606" w:type="dxa"/>
            <w:gridSpan w:val="15"/>
            <w:tcBorders>
              <w:bottom w:val="single" w:sz="12" w:space="0" w:color="auto"/>
            </w:tcBorders>
            <w:vAlign w:val="center"/>
          </w:tcPr>
          <w:p w14:paraId="712D9F3C" w14:textId="74D43044" w:rsidR="003E092E" w:rsidRPr="00827C23" w:rsidRDefault="0029133F" w:rsidP="00120EEE">
            <w:pPr>
              <w:rPr>
                <w:sz w:val="22"/>
                <w:szCs w:val="22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E500D3" w14:paraId="74676BE2" w14:textId="77777777" w:rsidTr="00D77720">
        <w:trPr>
          <w:cantSplit/>
        </w:trPr>
        <w:tc>
          <w:tcPr>
            <w:tcW w:w="9606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EFEKTY UCZENIA SIĘ</w:t>
            </w:r>
          </w:p>
        </w:tc>
      </w:tr>
      <w:tr w:rsidR="00E500D3" w:rsidRPr="00E500D3" w14:paraId="46809880" w14:textId="77777777" w:rsidTr="00D777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uczenia się</w:t>
            </w:r>
          </w:p>
        </w:tc>
      </w:tr>
      <w:tr w:rsidR="00E500D3" w:rsidRPr="00E500D3" w14:paraId="2F90675A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12BF98A7" w:rsidR="00120EEE" w:rsidRPr="004972DF" w:rsidRDefault="00D77720" w:rsidP="0071341D">
            <w:pPr>
              <w:jc w:val="both"/>
              <w:rPr>
                <w:sz w:val="24"/>
                <w:szCs w:val="24"/>
                <w:highlight w:val="yellow"/>
              </w:rPr>
            </w:pPr>
            <w:r w:rsidRPr="004972DF">
              <w:rPr>
                <w:sz w:val="24"/>
                <w:szCs w:val="24"/>
              </w:rPr>
              <w:t xml:space="preserve">Student </w:t>
            </w:r>
            <w:r w:rsidR="005E284C" w:rsidRPr="004972DF">
              <w:rPr>
                <w:sz w:val="24"/>
                <w:szCs w:val="24"/>
              </w:rPr>
              <w:t xml:space="preserve">ma szczegółową wiedzę </w:t>
            </w:r>
            <w:r w:rsidR="000F7F36">
              <w:rPr>
                <w:sz w:val="24"/>
                <w:szCs w:val="24"/>
              </w:rPr>
              <w:t>w zakresie</w:t>
            </w:r>
            <w:r w:rsidR="005E284C" w:rsidRPr="004972DF">
              <w:rPr>
                <w:sz w:val="24"/>
                <w:szCs w:val="24"/>
              </w:rPr>
              <w:t xml:space="preserve"> </w:t>
            </w:r>
            <w:r w:rsidR="001E6BC4">
              <w:rPr>
                <w:sz w:val="24"/>
                <w:szCs w:val="24"/>
              </w:rPr>
              <w:t xml:space="preserve">literaturoznawstwa oraz </w:t>
            </w:r>
            <w:r w:rsidR="005E284C" w:rsidRPr="004972DF">
              <w:rPr>
                <w:sz w:val="24"/>
                <w:szCs w:val="24"/>
              </w:rPr>
              <w:t xml:space="preserve">metod analizy i interpretacji tekstów </w:t>
            </w:r>
            <w:r w:rsidR="00757232" w:rsidRPr="004972DF">
              <w:rPr>
                <w:sz w:val="24"/>
                <w:szCs w:val="24"/>
              </w:rPr>
              <w:t>literackich z dziedziny literatury pięknej, popularnej, literatury dla dzieci i młodzieży oraz różnych sposobów ich wykorzystania w procesie nauczania języka angielskiego</w:t>
            </w:r>
            <w:r w:rsidRPr="004972D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31E5E" w14:textId="04AF55F4" w:rsidR="00B81DAF" w:rsidRPr="00827C23" w:rsidRDefault="00B81DAF" w:rsidP="00B81DAF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</w:t>
            </w:r>
            <w:r>
              <w:rPr>
                <w:sz w:val="22"/>
                <w:szCs w:val="22"/>
                <w:lang w:eastAsia="zh-CN"/>
              </w:rPr>
              <w:t>W10</w:t>
            </w:r>
          </w:p>
          <w:p w14:paraId="4FDC7862" w14:textId="77777777" w:rsidR="00B81DAF" w:rsidRPr="00827C23" w:rsidRDefault="00B81DAF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</w:p>
          <w:p w14:paraId="4101652C" w14:textId="77777777" w:rsidR="00120EEE" w:rsidRPr="00827C23" w:rsidRDefault="00120EEE" w:rsidP="0081694B">
            <w:pPr>
              <w:jc w:val="center"/>
              <w:rPr>
                <w:sz w:val="22"/>
                <w:szCs w:val="22"/>
              </w:rPr>
            </w:pPr>
          </w:p>
        </w:tc>
      </w:tr>
      <w:tr w:rsidR="00D77720" w:rsidRPr="00E500D3" w14:paraId="6D88954B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F8A49" w14:textId="06E1D780" w:rsidR="00D77720" w:rsidRPr="00827C23" w:rsidRDefault="00D77720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A8F5DF" w14:textId="2B919C9A" w:rsidR="00D77720" w:rsidRPr="004972DF" w:rsidRDefault="00BD7F19" w:rsidP="007134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D77720" w:rsidRPr="004972DF">
              <w:rPr>
                <w:sz w:val="24"/>
                <w:szCs w:val="24"/>
              </w:rPr>
              <w:t>na i rozumie pojęcia oraz zasady z zakresu ochrony własności intelektualnej, w szczególności różnicy między plagiatem, cytatem i parafrazą, jak również prawa autorskiego (zna reguły rządzące uzyskaniem zgody na przytoczenie cudzych dzieł w pracy).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D66AB" w14:textId="54A256C7" w:rsidR="00D77720" w:rsidRPr="00827C23" w:rsidRDefault="00685282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827C23">
              <w:rPr>
                <w:sz w:val="22"/>
                <w:szCs w:val="22"/>
                <w:lang w:eastAsia="zh-CN"/>
              </w:rPr>
              <w:t>K1P_W</w:t>
            </w:r>
            <w:r>
              <w:rPr>
                <w:sz w:val="22"/>
                <w:szCs w:val="22"/>
                <w:lang w:eastAsia="zh-CN"/>
              </w:rPr>
              <w:t>1</w:t>
            </w:r>
            <w:r w:rsidR="00B81DAF">
              <w:rPr>
                <w:sz w:val="22"/>
                <w:szCs w:val="22"/>
                <w:lang w:eastAsia="zh-CN"/>
              </w:rPr>
              <w:t>3</w:t>
            </w:r>
          </w:p>
        </w:tc>
      </w:tr>
      <w:tr w:rsidR="00E500D3" w:rsidRPr="00E500D3" w14:paraId="71931EE1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3EE90118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</w:t>
            </w:r>
            <w:r w:rsidR="00D77720" w:rsidRPr="00827C2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51204AA9" w:rsidR="00120EEE" w:rsidRPr="004972DF" w:rsidRDefault="00D77720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4972DF">
              <w:rPr>
                <w:rFonts w:ascii="Times New Roman" w:hAnsi="Times New Roman"/>
              </w:rPr>
              <w:t xml:space="preserve">Student </w:t>
            </w:r>
            <w:r w:rsidR="005E284C" w:rsidRPr="004972DF">
              <w:rPr>
                <w:rFonts w:ascii="Times New Roman" w:hAnsi="Times New Roman"/>
              </w:rPr>
              <w:t xml:space="preserve">potrafi </w:t>
            </w:r>
            <w:r w:rsidR="0029175B" w:rsidRPr="004972DF">
              <w:rPr>
                <w:rFonts w:ascii="Times New Roman" w:hAnsi="Times New Roman"/>
              </w:rPr>
              <w:t>logicznie s</w:t>
            </w:r>
            <w:r w:rsidR="005E284C" w:rsidRPr="004972DF">
              <w:rPr>
                <w:rFonts w:ascii="Times New Roman" w:hAnsi="Times New Roman"/>
              </w:rPr>
              <w:t>formułować i uzasadnić tez</w:t>
            </w:r>
            <w:r w:rsidR="0029175B" w:rsidRPr="004972DF">
              <w:rPr>
                <w:rFonts w:ascii="Times New Roman" w:hAnsi="Times New Roman"/>
              </w:rPr>
              <w:t>ę pracy</w:t>
            </w:r>
            <w:r w:rsidR="005E284C" w:rsidRPr="004972DF">
              <w:rPr>
                <w:rFonts w:ascii="Times New Roman" w:hAnsi="Times New Roman"/>
              </w:rPr>
              <w:t xml:space="preserve">, </w:t>
            </w:r>
            <w:r w:rsidR="0029175B" w:rsidRPr="004972DF">
              <w:rPr>
                <w:rFonts w:ascii="Times New Roman" w:hAnsi="Times New Roman"/>
              </w:rPr>
              <w:t xml:space="preserve">przywołując aktualny stan badań w dziedzinie </w:t>
            </w:r>
            <w:r w:rsidR="001E6BC4">
              <w:rPr>
                <w:rFonts w:ascii="Times New Roman" w:hAnsi="Times New Roman"/>
              </w:rPr>
              <w:t xml:space="preserve">literaturoznawstwa i </w:t>
            </w:r>
            <w:r w:rsidR="0029175B" w:rsidRPr="004972DF">
              <w:rPr>
                <w:rFonts w:ascii="Times New Roman" w:hAnsi="Times New Roman"/>
              </w:rPr>
              <w:t xml:space="preserve">metodyki </w:t>
            </w:r>
            <w:r w:rsidR="005E284C" w:rsidRPr="004972DF">
              <w:rPr>
                <w:rFonts w:ascii="Times New Roman" w:hAnsi="Times New Roman"/>
              </w:rPr>
              <w:t>odnosząc się do poglądów innych autorów (z poszanowaniem ich własności intelektualnej) oraz formułować wnioski i sądy własne</w:t>
            </w:r>
            <w:r w:rsidRPr="004972DF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C7785" w14:textId="32481962" w:rsidR="00B81DAF" w:rsidRPr="00827C23" w:rsidRDefault="00B81DAF" w:rsidP="00B81DAF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K1P_U0</w:t>
            </w:r>
            <w:r w:rsidR="00EB52AC">
              <w:rPr>
                <w:sz w:val="22"/>
                <w:szCs w:val="22"/>
                <w:lang w:eastAsia="zh-CN"/>
              </w:rPr>
              <w:t>9</w:t>
            </w:r>
          </w:p>
          <w:p w14:paraId="62EBF3C5" w14:textId="0CFADAD8" w:rsidR="00120EEE" w:rsidRPr="00827C23" w:rsidRDefault="00120EEE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05988CCC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3FB935EF" w:rsidR="00120EEE" w:rsidRPr="00827C23" w:rsidRDefault="002F663F" w:rsidP="00120E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8A12B" w14:textId="60FD5E35" w:rsidR="00120EEE" w:rsidRPr="004972DF" w:rsidRDefault="00BD7F19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>P</w:t>
            </w:r>
            <w:r w:rsidR="002F663F" w:rsidRPr="004972DF">
              <w:rPr>
                <w:rFonts w:ascii="Times New Roman" w:hAnsi="Times New Roman"/>
              </w:rPr>
              <w:t>otrafi systematycznie poszerzać swoją kompetencję poprzez poszukiwanie nowych źródeł wiedzy w tej dziedzinie, zarówno w podręcznikach drukowanych, jak i źródłach internetowych dotyczących współczesnego języka angielskiego.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038DE0" w14:textId="7EF1B379" w:rsidR="00685282" w:rsidRDefault="00685282" w:rsidP="00685282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827C23">
              <w:rPr>
                <w:sz w:val="22"/>
                <w:szCs w:val="22"/>
                <w:lang w:eastAsia="zh-CN"/>
              </w:rPr>
              <w:t>K1P_U0</w:t>
            </w:r>
            <w:r w:rsidR="00B81DAF">
              <w:rPr>
                <w:sz w:val="22"/>
                <w:szCs w:val="22"/>
                <w:lang w:eastAsia="zh-CN"/>
              </w:rPr>
              <w:t>1</w:t>
            </w:r>
          </w:p>
          <w:p w14:paraId="4032466F" w14:textId="77777777" w:rsidR="00B81DAF" w:rsidRPr="00827C23" w:rsidRDefault="00B81DAF" w:rsidP="00685282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</w:p>
          <w:p w14:paraId="4532278C" w14:textId="2E396EEB" w:rsidR="005E284C" w:rsidRPr="00827C23" w:rsidRDefault="005E284C" w:rsidP="00C73552">
            <w:pPr>
              <w:autoSpaceDE w:val="0"/>
              <w:spacing w:line="276" w:lineRule="auto"/>
              <w:rPr>
                <w:sz w:val="22"/>
                <w:szCs w:val="22"/>
              </w:rPr>
            </w:pPr>
          </w:p>
          <w:p w14:paraId="2946DB82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66637A14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3F56E25F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lastRenderedPageBreak/>
              <w:t>0</w:t>
            </w:r>
            <w:r w:rsidR="002F663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487C3A88" w:rsidR="00120EEE" w:rsidRPr="004972DF" w:rsidRDefault="00827C23" w:rsidP="004972DF">
            <w:pPr>
              <w:jc w:val="both"/>
              <w:rPr>
                <w:sz w:val="24"/>
                <w:szCs w:val="24"/>
              </w:rPr>
            </w:pPr>
            <w:r w:rsidRPr="004972DF">
              <w:rPr>
                <w:sz w:val="24"/>
                <w:szCs w:val="24"/>
              </w:rPr>
              <w:t xml:space="preserve">Student </w:t>
            </w:r>
            <w:r w:rsidR="005E284C" w:rsidRPr="004972DF">
              <w:rPr>
                <w:sz w:val="24"/>
                <w:szCs w:val="24"/>
              </w:rPr>
              <w:t xml:space="preserve">jest gotów do </w:t>
            </w:r>
            <w:r w:rsidR="00E04FC1" w:rsidRPr="004972DF">
              <w:rPr>
                <w:sz w:val="24"/>
                <w:szCs w:val="24"/>
              </w:rPr>
              <w:t xml:space="preserve">regularnego </w:t>
            </w:r>
            <w:r w:rsidR="005E284C" w:rsidRPr="004972DF">
              <w:rPr>
                <w:sz w:val="24"/>
                <w:szCs w:val="24"/>
              </w:rPr>
              <w:t xml:space="preserve">zasięgania opinii </w:t>
            </w:r>
            <w:r w:rsidR="00E04FC1" w:rsidRPr="004972DF">
              <w:rPr>
                <w:sz w:val="24"/>
                <w:szCs w:val="24"/>
              </w:rPr>
              <w:t xml:space="preserve">promotora, czynnych dydaktyków, nauczycieli języka angielskiego w szkole, a także innych dostępnych źródeł wiedzy (kursy, strony internetowe, etc.) </w:t>
            </w:r>
            <w:r w:rsidR="005E284C" w:rsidRPr="004972DF">
              <w:rPr>
                <w:sz w:val="24"/>
                <w:szCs w:val="24"/>
              </w:rPr>
              <w:t xml:space="preserve">w przypadku trudności z samodzielnym rozwiązaniem problemów związanych z </w:t>
            </w:r>
            <w:r w:rsidR="00E04FC1" w:rsidRPr="004972DF">
              <w:rPr>
                <w:sz w:val="24"/>
                <w:szCs w:val="24"/>
              </w:rPr>
              <w:t xml:space="preserve">nauczaniem pojawiających się w trackie przygotowania pracy licencjackiej w dziedzinie </w:t>
            </w:r>
            <w:r w:rsidR="001E6BC4">
              <w:rPr>
                <w:sz w:val="24"/>
                <w:szCs w:val="24"/>
              </w:rPr>
              <w:t xml:space="preserve">literaturoznawstwa i </w:t>
            </w:r>
            <w:r w:rsidR="00E04FC1" w:rsidRPr="004972DF">
              <w:rPr>
                <w:sz w:val="24"/>
                <w:szCs w:val="24"/>
              </w:rPr>
              <w:t>zastosowania literatury w nauczaniu języka angiels</w:t>
            </w:r>
            <w:r w:rsidR="00C73552" w:rsidRPr="004972DF">
              <w:rPr>
                <w:sz w:val="24"/>
                <w:szCs w:val="24"/>
              </w:rPr>
              <w:t>k</w:t>
            </w:r>
            <w:r w:rsidR="00E04FC1" w:rsidRPr="004972DF">
              <w:rPr>
                <w:sz w:val="24"/>
                <w:szCs w:val="24"/>
              </w:rPr>
              <w:t>iego</w:t>
            </w:r>
            <w:r w:rsidR="00C73552" w:rsidRPr="004972D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792325D" w:rsidR="00120EEE" w:rsidRPr="00827C23" w:rsidRDefault="005E284C" w:rsidP="00120EEE">
            <w:pPr>
              <w:jc w:val="center"/>
              <w:rPr>
                <w:sz w:val="22"/>
                <w:szCs w:val="22"/>
                <w:highlight w:val="yellow"/>
              </w:rPr>
            </w:pPr>
            <w:r w:rsidRPr="00827C23">
              <w:rPr>
                <w:sz w:val="22"/>
                <w:szCs w:val="22"/>
                <w:lang w:eastAsia="zh-CN"/>
              </w:rPr>
              <w:t>K1P_K04</w:t>
            </w:r>
          </w:p>
        </w:tc>
      </w:tr>
      <w:tr w:rsidR="00E500D3" w:rsidRPr="00E500D3" w14:paraId="28B3F3FC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2D31325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TREŚCI PROGRAMOWE</w:t>
            </w:r>
          </w:p>
        </w:tc>
      </w:tr>
      <w:tr w:rsidR="00E500D3" w:rsidRPr="00E500D3" w14:paraId="5FDC3BE2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Wykład</w:t>
            </w:r>
          </w:p>
        </w:tc>
      </w:tr>
      <w:tr w:rsidR="00E500D3" w:rsidRPr="00E500D3" w14:paraId="1F72F64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08CE6F91" w14:textId="77777777" w:rsidR="00120EEE" w:rsidRPr="00827C23" w:rsidRDefault="00120EEE" w:rsidP="00120EEE">
            <w:pPr>
              <w:pStyle w:val="Akapitzlist1"/>
              <w:snapToGrid w:val="0"/>
              <w:ind w:left="0"/>
              <w:rPr>
                <w:bCs/>
                <w:sz w:val="22"/>
                <w:szCs w:val="22"/>
              </w:rPr>
            </w:pPr>
          </w:p>
        </w:tc>
      </w:tr>
      <w:tr w:rsidR="00E500D3" w:rsidRPr="00E500D3" w14:paraId="23D11BF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5C164BAF" w:rsidR="00B67E86" w:rsidRPr="00827C23" w:rsidRDefault="00120EEE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Ćwiczenia</w:t>
            </w:r>
          </w:p>
        </w:tc>
      </w:tr>
      <w:tr w:rsidR="00E500D3" w:rsidRPr="00E500D3" w14:paraId="61CDCEA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6BB9E253" w14:textId="77777777" w:rsidR="00120EEE" w:rsidRPr="00827C23" w:rsidRDefault="00120EEE" w:rsidP="00120EE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500D3" w:rsidRPr="00E500D3" w14:paraId="5CDBC4C9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827C23" w:rsidRDefault="00120EEE" w:rsidP="00120EEE">
            <w:pPr>
              <w:pStyle w:val="Nagwek1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Laboratorium</w:t>
            </w:r>
          </w:p>
        </w:tc>
      </w:tr>
      <w:tr w:rsidR="00E500D3" w:rsidRPr="00E500D3" w14:paraId="23DE523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52E56223" w14:textId="7F40F93E" w:rsidR="00B67E86" w:rsidRPr="00827C23" w:rsidRDefault="00B67E86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39C49E6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827C23" w:rsidRDefault="00120EEE" w:rsidP="00120EEE">
            <w:pPr>
              <w:pStyle w:val="Nagwek1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Projekt</w:t>
            </w:r>
          </w:p>
        </w:tc>
      </w:tr>
      <w:tr w:rsidR="00E500D3" w:rsidRPr="00E500D3" w14:paraId="07547A0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5043CB0F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20A4B3EF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Seminarium</w:t>
            </w:r>
          </w:p>
        </w:tc>
      </w:tr>
      <w:tr w:rsidR="00E500D3" w:rsidRPr="00E500D3" w14:paraId="07459315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3DD54E26" w14:textId="77777777" w:rsidR="00827C23" w:rsidRPr="00827C23" w:rsidRDefault="00827C23" w:rsidP="00120EEE">
            <w:pP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  <w:p w14:paraId="69B6F292" w14:textId="1843ECED" w:rsidR="00120EEE" w:rsidRPr="00AF7E9C" w:rsidRDefault="00827C23" w:rsidP="00120EE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Pierwszy semestr zajęć</w:t>
            </w:r>
            <w:r w:rsidRPr="00AF7E9C">
              <w:rPr>
                <w:rFonts w:eastAsiaTheme="minorHAnsi"/>
                <w:sz w:val="24"/>
                <w:szCs w:val="24"/>
                <w:lang w:eastAsia="en-US"/>
              </w:rPr>
              <w:t xml:space="preserve"> obejmuje ustalenie tematu pracy, reguł formatowania (MLA, Harvard, Chicago Style-sheet lub inny, uzgodniony z promotorem), wstępne sformatowanie dokumentu, wstępny przegląd literatury przedmiotu i wstępna bibliografia (co najmniej pięć pozycji), konspekt pracy (jedna strona).</w:t>
            </w:r>
          </w:p>
          <w:p w14:paraId="6CF36275" w14:textId="77777777" w:rsidR="00685282" w:rsidRPr="00AF7E9C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0150B41" w14:textId="58A9EF9C" w:rsidR="00685282" w:rsidRPr="00AF7E9C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525D9F71" w14:textId="77777777" w:rsidR="00685282" w:rsidRPr="00AF7E9C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00E504BC" w14:textId="4EF0F4D5" w:rsidR="00685282" w:rsidRPr="00AF7E9C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6537F28F" w14:textId="3B23DBE0" w:rsidR="00827C23" w:rsidRPr="00827C23" w:rsidRDefault="00827C23" w:rsidP="00120EEE">
            <w:pPr>
              <w:rPr>
                <w:b/>
                <w:sz w:val="22"/>
                <w:szCs w:val="22"/>
              </w:rPr>
            </w:pPr>
          </w:p>
        </w:tc>
      </w:tr>
      <w:tr w:rsidR="00E500D3" w:rsidRPr="00E500D3" w14:paraId="4303501A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E500D3" w:rsidRPr="00E500D3" w14:paraId="6DFB9E2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70DF9E56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1C24C4" w14:paraId="4AA28130" w14:textId="77777777" w:rsidTr="00D7772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0936845D" w14:textId="16D9C935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Literatura podstawowa</w:t>
            </w:r>
            <w:r w:rsidR="003E092E">
              <w:rPr>
                <w:sz w:val="22"/>
                <w:szCs w:val="22"/>
              </w:rPr>
              <w:t>*</w:t>
            </w:r>
          </w:p>
        </w:tc>
        <w:tc>
          <w:tcPr>
            <w:tcW w:w="6946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3B20D1AD" w14:textId="0A03B458" w:rsidR="003F7560" w:rsidRPr="00CA79EE" w:rsidRDefault="003F7560" w:rsidP="0023120E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r w:rsidRPr="00CA79EE">
              <w:rPr>
                <w:i/>
                <w:iCs/>
                <w:color w:val="auto"/>
                <w:sz w:val="22"/>
                <w:szCs w:val="22"/>
                <w:lang w:val="en-US"/>
              </w:rPr>
              <w:t>BritLit – Using literature in  EFL Classrooms</w:t>
            </w:r>
            <w:r w:rsidRPr="00CA79EE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="005D19F2" w:rsidRPr="00CA79EE">
              <w:rPr>
                <w:color w:val="auto"/>
                <w:sz w:val="22"/>
                <w:szCs w:val="22"/>
                <w:lang w:val="en-US"/>
              </w:rPr>
              <w:t xml:space="preserve"> (fragmenty) </w:t>
            </w:r>
            <w:r w:rsidRPr="00CA79EE">
              <w:rPr>
                <w:color w:val="auto"/>
                <w:sz w:val="22"/>
                <w:szCs w:val="22"/>
                <w:lang w:val="en-US"/>
              </w:rPr>
              <w:t>[https://www.teachingenglish.org.uk/article/britlit-using-literature-efl-classrooms]</w:t>
            </w:r>
          </w:p>
          <w:p w14:paraId="44E871BC" w14:textId="40D91140" w:rsidR="00D87373" w:rsidRPr="00CA79EE" w:rsidRDefault="009865C7" w:rsidP="00C06213">
            <w:pPr>
              <w:autoSpaceDE w:val="0"/>
              <w:autoSpaceDN w:val="0"/>
              <w:adjustRightInd w:val="0"/>
              <w:spacing w:after="280" w:line="241" w:lineRule="atLeast"/>
              <w:rPr>
                <w:sz w:val="22"/>
                <w:szCs w:val="22"/>
                <w:lang w:val="en-US"/>
              </w:rPr>
            </w:pP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 xml:space="preserve">John A. Smith, Content Learning: A Third Reason for Using Literature in Teaching Reading, </w:t>
            </w:r>
            <w:r w:rsidRPr="00CA79EE">
              <w:rPr>
                <w:rFonts w:eastAsiaTheme="minorHAnsi"/>
                <w:i/>
                <w:iCs/>
                <w:sz w:val="22"/>
                <w:szCs w:val="22"/>
                <w:lang w:val="en-US" w:eastAsia="en-US"/>
              </w:rPr>
              <w:t>Reading Research and Instruction 1993, 32, (3) 64-71</w:t>
            </w:r>
          </w:p>
        </w:tc>
      </w:tr>
      <w:tr w:rsidR="00E500D3" w:rsidRPr="001C24C4" w14:paraId="3D349A6B" w14:textId="77777777" w:rsidTr="00D77720">
        <w:tc>
          <w:tcPr>
            <w:tcW w:w="2660" w:type="dxa"/>
            <w:gridSpan w:val="4"/>
          </w:tcPr>
          <w:p w14:paraId="3B33D3BD" w14:textId="341394B8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Literatura uzupełniająca</w:t>
            </w:r>
            <w:r w:rsidR="003E092E">
              <w:rPr>
                <w:sz w:val="22"/>
                <w:szCs w:val="22"/>
              </w:rPr>
              <w:t>*</w:t>
            </w:r>
          </w:p>
        </w:tc>
        <w:tc>
          <w:tcPr>
            <w:tcW w:w="6946" w:type="dxa"/>
            <w:gridSpan w:val="11"/>
          </w:tcPr>
          <w:p w14:paraId="7D56F731" w14:textId="02BD9E27" w:rsidR="005D19F2" w:rsidRPr="00CA79EE" w:rsidRDefault="005D19F2" w:rsidP="005D19F2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r w:rsidRPr="00CA79EE">
              <w:rPr>
                <w:color w:val="auto"/>
                <w:sz w:val="22"/>
                <w:szCs w:val="22"/>
                <w:lang w:val="en-US"/>
              </w:rPr>
              <w:t xml:space="preserve">Teresa Cremin, </w:t>
            </w:r>
            <w:r w:rsidRPr="00CA79EE">
              <w:rPr>
                <w:i/>
                <w:iCs/>
                <w:color w:val="auto"/>
                <w:sz w:val="22"/>
                <w:szCs w:val="22"/>
                <w:lang w:val="en-US"/>
              </w:rPr>
              <w:t>Teaching English Creatively</w:t>
            </w:r>
            <w:r w:rsidRPr="00CA79EE">
              <w:rPr>
                <w:color w:val="auto"/>
                <w:sz w:val="22"/>
                <w:szCs w:val="22"/>
                <w:lang w:val="en-US"/>
              </w:rPr>
              <w:t>, Routledge, London and New York 2009</w:t>
            </w:r>
          </w:p>
          <w:p w14:paraId="77C3AD42" w14:textId="7A1A5A03" w:rsidR="00A456B7" w:rsidRPr="00CA79EE" w:rsidRDefault="005D19F2" w:rsidP="00D7772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 xml:space="preserve">Mae Miller Claxton and C. Camille Cooper, „Teaching Tools: American Literature and the World Wide Web”, </w:t>
            </w:r>
            <w:r w:rsidRPr="00CA79EE">
              <w:rPr>
                <w:rFonts w:eastAsiaTheme="minorHAnsi"/>
                <w:i/>
                <w:iCs/>
                <w:sz w:val="22"/>
                <w:szCs w:val="22"/>
                <w:lang w:val="en-US" w:eastAsia="en-US"/>
              </w:rPr>
              <w:t>The English Journal</w:t>
            </w: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>, Vol. 90, No. 2, Technology and the English Class (Nov., 2000), pp. 97-103, [http://www.jstor.org/stable/821225]</w:t>
            </w:r>
          </w:p>
          <w:p w14:paraId="144A5D23" w14:textId="67CB376E" w:rsidR="00120EEE" w:rsidRPr="00CA79EE" w:rsidRDefault="005D19F2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2"/>
                <w:szCs w:val="22"/>
                <w:lang w:val="en-US"/>
              </w:rPr>
            </w:pPr>
            <w:r w:rsidRPr="00CA79EE">
              <w:rPr>
                <w:sz w:val="22"/>
                <w:szCs w:val="22"/>
                <w:lang w:val="en-US"/>
              </w:rPr>
              <w:t>Nabin Chandra Marasini,</w:t>
            </w: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 xml:space="preserve"> „Teaching English Language through Literature”, </w:t>
            </w:r>
            <w:r w:rsidRPr="00CA79EE">
              <w:rPr>
                <w:sz w:val="22"/>
                <w:szCs w:val="22"/>
                <w:lang w:val="en-US"/>
              </w:rPr>
              <w:t>NUTA JOURNAL, 6 (1&amp;2), 2075: ISSN: 2616 - 017x</w:t>
            </w:r>
          </w:p>
        </w:tc>
      </w:tr>
      <w:tr w:rsidR="00E500D3" w:rsidRPr="00E500D3" w14:paraId="6CE009AE" w14:textId="77777777" w:rsidTr="00D77720">
        <w:tc>
          <w:tcPr>
            <w:tcW w:w="2660" w:type="dxa"/>
            <w:gridSpan w:val="4"/>
          </w:tcPr>
          <w:p w14:paraId="613C4B35" w14:textId="5968D54C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Metody kształcenia</w:t>
            </w:r>
            <w:r w:rsidR="003E092E">
              <w:rPr>
                <w:sz w:val="22"/>
                <w:szCs w:val="22"/>
              </w:rPr>
              <w:t xml:space="preserve"> </w:t>
            </w:r>
            <w:r w:rsidR="003E092E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6946" w:type="dxa"/>
            <w:gridSpan w:val="11"/>
          </w:tcPr>
          <w:p w14:paraId="738610EB" w14:textId="5DB44516" w:rsidR="00120EEE" w:rsidRPr="00827C23" w:rsidRDefault="007972AC" w:rsidP="00120EEE">
            <w:pPr>
              <w:rPr>
                <w:bCs/>
                <w:sz w:val="22"/>
                <w:szCs w:val="22"/>
              </w:rPr>
            </w:pPr>
            <w:r w:rsidRPr="00827C23">
              <w:rPr>
                <w:bCs/>
                <w:sz w:val="22"/>
                <w:szCs w:val="22"/>
              </w:rPr>
              <w:lastRenderedPageBreak/>
              <w:t xml:space="preserve">metody podające (wykład informacyjny, objaśnienie); metody problemowe (dyskusja dydaktyczna: burza mózgów i giełda pomysłów); metody </w:t>
            </w:r>
            <w:r w:rsidRPr="00827C23">
              <w:rPr>
                <w:bCs/>
                <w:sz w:val="22"/>
                <w:szCs w:val="22"/>
              </w:rPr>
              <w:lastRenderedPageBreak/>
              <w:t xml:space="preserve">praktyczne (ćwiczenia przedmiotowe) </w:t>
            </w:r>
          </w:p>
        </w:tc>
      </w:tr>
      <w:tr w:rsidR="00F4424E" w:rsidRPr="00E500D3" w14:paraId="64A85BE3" w14:textId="77777777" w:rsidTr="00D77720">
        <w:tc>
          <w:tcPr>
            <w:tcW w:w="2660" w:type="dxa"/>
            <w:gridSpan w:val="4"/>
          </w:tcPr>
          <w:p w14:paraId="2EB28B96" w14:textId="66E2A5B5" w:rsidR="00F4424E" w:rsidRPr="00827C23" w:rsidRDefault="00F37B93" w:rsidP="00120EEE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6946" w:type="dxa"/>
            <w:gridSpan w:val="11"/>
          </w:tcPr>
          <w:p w14:paraId="12A1CFAA" w14:textId="2323639B" w:rsidR="00F4424E" w:rsidRPr="00827C23" w:rsidRDefault="009332C4" w:rsidP="00120EEE">
            <w:pPr>
              <w:rPr>
                <w:bCs/>
                <w:sz w:val="22"/>
                <w:szCs w:val="22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3E092E" w:rsidRPr="00E500D3" w14:paraId="06F2BED3" w14:textId="77777777" w:rsidTr="00EB52AC">
        <w:tc>
          <w:tcPr>
            <w:tcW w:w="9606" w:type="dxa"/>
            <w:gridSpan w:val="15"/>
          </w:tcPr>
          <w:p w14:paraId="66813C4A" w14:textId="11472711" w:rsidR="003E092E" w:rsidRPr="00827C23" w:rsidRDefault="007336C2" w:rsidP="00120EEE">
            <w:pPr>
              <w:rPr>
                <w:bCs/>
                <w:sz w:val="22"/>
                <w:szCs w:val="22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E500D3" w14:paraId="6CCC8858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Nr efektu uczenia się/grupy efektów</w:t>
            </w:r>
          </w:p>
        </w:tc>
      </w:tr>
      <w:tr w:rsidR="00E500D3" w:rsidRPr="00E500D3" w14:paraId="174FB9D2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bottom w:val="single" w:sz="4" w:space="0" w:color="auto"/>
            </w:tcBorders>
          </w:tcPr>
          <w:p w14:paraId="463F29E8" w14:textId="698FE19B" w:rsidR="00120EEE" w:rsidRPr="00827C23" w:rsidRDefault="005D19F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Prezentacja</w:t>
            </w:r>
            <w:r w:rsidR="00C06213" w:rsidRPr="00827C23">
              <w:rPr>
                <w:sz w:val="22"/>
                <w:szCs w:val="22"/>
              </w:rPr>
              <w:t xml:space="preserve"> ppp</w:t>
            </w:r>
            <w:r w:rsidRPr="00827C23">
              <w:rPr>
                <w:sz w:val="22"/>
                <w:szCs w:val="22"/>
              </w:rPr>
              <w:t xml:space="preserve"> propozycji tematu pracy (dobór tekstu literackiego, sposobów wykorzystania tekstu literackiego w nauczaniu języka angielskiego) (30% oceny)</w:t>
            </w:r>
          </w:p>
        </w:tc>
        <w:tc>
          <w:tcPr>
            <w:tcW w:w="1398" w:type="dxa"/>
            <w:gridSpan w:val="3"/>
          </w:tcPr>
          <w:p w14:paraId="60DE09DD" w14:textId="2DDBCAEB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</w:t>
            </w:r>
            <w:r w:rsidR="005D19F2" w:rsidRPr="00827C23">
              <w:rPr>
                <w:sz w:val="22"/>
                <w:szCs w:val="22"/>
              </w:rPr>
              <w:t>1, 0</w:t>
            </w:r>
            <w:r w:rsidR="002F663F">
              <w:rPr>
                <w:sz w:val="22"/>
                <w:szCs w:val="22"/>
              </w:rPr>
              <w:t>2</w:t>
            </w:r>
          </w:p>
        </w:tc>
      </w:tr>
      <w:tr w:rsidR="00E500D3" w:rsidRPr="00E500D3" w14:paraId="32827161" w14:textId="77777777" w:rsidTr="00D77720">
        <w:tblPrEx>
          <w:tblCellMar>
            <w:left w:w="108" w:type="dxa"/>
            <w:right w:w="108" w:type="dxa"/>
          </w:tblCellMar>
        </w:tblPrEx>
        <w:trPr>
          <w:trHeight w:val="287"/>
        </w:trPr>
        <w:tc>
          <w:tcPr>
            <w:tcW w:w="8208" w:type="dxa"/>
            <w:gridSpan w:val="12"/>
            <w:tcBorders>
              <w:top w:val="single" w:sz="4" w:space="0" w:color="auto"/>
            </w:tcBorders>
          </w:tcPr>
          <w:p w14:paraId="3A0FF5F2" w14:textId="6404645F" w:rsidR="00120EEE" w:rsidRPr="002F663F" w:rsidRDefault="005D19F2" w:rsidP="00120EEE">
            <w:pPr>
              <w:rPr>
                <w:bCs/>
                <w:sz w:val="22"/>
                <w:szCs w:val="22"/>
              </w:rPr>
            </w:pPr>
            <w:r w:rsidRPr="00827C23">
              <w:rPr>
                <w:bCs/>
                <w:sz w:val="22"/>
                <w:szCs w:val="22"/>
              </w:rPr>
              <w:t>Temat pracy (</w:t>
            </w:r>
            <w:r w:rsidR="00C06213" w:rsidRPr="00827C23">
              <w:rPr>
                <w:bCs/>
                <w:sz w:val="22"/>
                <w:szCs w:val="22"/>
              </w:rPr>
              <w:t>3</w:t>
            </w:r>
            <w:r w:rsidRPr="00827C23">
              <w:rPr>
                <w:bCs/>
                <w:sz w:val="22"/>
                <w:szCs w:val="22"/>
              </w:rPr>
              <w:t>0% oceny)</w:t>
            </w:r>
          </w:p>
        </w:tc>
        <w:tc>
          <w:tcPr>
            <w:tcW w:w="1398" w:type="dxa"/>
            <w:gridSpan w:val="3"/>
          </w:tcPr>
          <w:p w14:paraId="2E77A0B2" w14:textId="4E847FE9" w:rsidR="005D19F2" w:rsidRPr="00827C23" w:rsidRDefault="002F663F" w:rsidP="00120E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</w:t>
            </w:r>
          </w:p>
          <w:p w14:paraId="198F42C9" w14:textId="387F63EA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45BFA65F" w14:textId="77777777" w:rsidTr="00D77720">
        <w:tblPrEx>
          <w:tblCellMar>
            <w:left w:w="108" w:type="dxa"/>
            <w:right w:w="108" w:type="dxa"/>
          </w:tblCellMar>
        </w:tblPrEx>
        <w:trPr>
          <w:trHeight w:val="176"/>
        </w:trPr>
        <w:tc>
          <w:tcPr>
            <w:tcW w:w="8208" w:type="dxa"/>
            <w:gridSpan w:val="12"/>
          </w:tcPr>
          <w:p w14:paraId="543E91C4" w14:textId="3345D7BA" w:rsidR="00B56062" w:rsidRPr="00827C23" w:rsidRDefault="005D19F2" w:rsidP="00B56062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Konspekt pracy (minimum 1 strona) (40% oceny)</w:t>
            </w:r>
          </w:p>
        </w:tc>
        <w:tc>
          <w:tcPr>
            <w:tcW w:w="1398" w:type="dxa"/>
            <w:gridSpan w:val="3"/>
          </w:tcPr>
          <w:p w14:paraId="7F6AF82C" w14:textId="5BE58A63" w:rsidR="005D19F2" w:rsidRPr="00827C23" w:rsidRDefault="005D19F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01</w:t>
            </w:r>
            <w:r w:rsidR="002F663F">
              <w:rPr>
                <w:sz w:val="22"/>
                <w:szCs w:val="22"/>
              </w:rPr>
              <w:t>-</w:t>
            </w:r>
            <w:r w:rsidRPr="00827C23">
              <w:rPr>
                <w:sz w:val="22"/>
                <w:szCs w:val="22"/>
              </w:rPr>
              <w:t xml:space="preserve"> 0</w:t>
            </w:r>
            <w:r w:rsidR="002F663F">
              <w:rPr>
                <w:sz w:val="22"/>
                <w:szCs w:val="22"/>
              </w:rPr>
              <w:t>5</w:t>
            </w:r>
          </w:p>
        </w:tc>
      </w:tr>
      <w:tr w:rsidR="00E500D3" w:rsidRPr="00E500D3" w14:paraId="15637860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0FEAB562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6946" w:type="dxa"/>
            <w:gridSpan w:val="11"/>
            <w:tcBorders>
              <w:bottom w:val="single" w:sz="12" w:space="0" w:color="auto"/>
            </w:tcBorders>
          </w:tcPr>
          <w:p w14:paraId="5630AD66" w14:textId="7064EAB3" w:rsidR="00120EEE" w:rsidRPr="00827C23" w:rsidRDefault="00B5606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Prezentacja – 30 %</w:t>
            </w:r>
          </w:p>
          <w:p w14:paraId="6317C28B" w14:textId="38C1D320" w:rsidR="00B56062" w:rsidRPr="00827C23" w:rsidRDefault="00B5606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Temat pracy 30 %</w:t>
            </w:r>
          </w:p>
          <w:p w14:paraId="61829076" w14:textId="64F92D5F" w:rsidR="00120EEE" w:rsidRPr="00827C23" w:rsidRDefault="00B56062" w:rsidP="00B56062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Konspekt pracy 40 %</w:t>
            </w:r>
          </w:p>
        </w:tc>
      </w:tr>
    </w:tbl>
    <w:p w14:paraId="7B418862" w14:textId="29D9F6F9" w:rsidR="003A0C85" w:rsidRDefault="003A0C85" w:rsidP="0099751E"/>
    <w:p w14:paraId="29E46A54" w14:textId="67ED3775" w:rsidR="00F4424E" w:rsidRDefault="00F4424E" w:rsidP="0099751E"/>
    <w:tbl>
      <w:tblPr>
        <w:tblW w:w="95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058"/>
      </w:tblGrid>
      <w:tr w:rsidR="00F37B93" w:rsidRPr="008D4BE7" w14:paraId="19B81AD9" w14:textId="77777777" w:rsidTr="00F37B93">
        <w:tc>
          <w:tcPr>
            <w:tcW w:w="956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62553DC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  <w:p w14:paraId="210EE9C7" w14:textId="77777777" w:rsidR="00F37B93" w:rsidRPr="00742916" w:rsidRDefault="00F37B93" w:rsidP="00107B3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42B3C60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</w:tc>
      </w:tr>
      <w:tr w:rsidR="00F37B93" w:rsidRPr="00742916" w14:paraId="0980A467" w14:textId="77777777" w:rsidTr="00F37B9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6EAC6DB" w14:textId="77777777" w:rsidR="00F37B93" w:rsidRDefault="00F37B93" w:rsidP="00107B34">
            <w:pPr>
              <w:jc w:val="center"/>
              <w:rPr>
                <w:sz w:val="24"/>
                <w:szCs w:val="24"/>
              </w:rPr>
            </w:pPr>
          </w:p>
          <w:p w14:paraId="37DB9919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</w:tcBorders>
          </w:tcPr>
          <w:p w14:paraId="7E8D303E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37B93" w:rsidRPr="00691908" w14:paraId="16AC6074" w14:textId="77777777" w:rsidTr="00F37B93">
        <w:trPr>
          <w:trHeight w:val="262"/>
        </w:trPr>
        <w:tc>
          <w:tcPr>
            <w:tcW w:w="4590" w:type="dxa"/>
            <w:vMerge/>
          </w:tcPr>
          <w:p w14:paraId="272FA9DC" w14:textId="77777777" w:rsidR="00F37B93" w:rsidRPr="00742916" w:rsidRDefault="00F37B93" w:rsidP="00107B3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A94175D" w14:textId="77777777" w:rsidR="00F37B93" w:rsidRPr="00BC3779" w:rsidRDefault="00F37B93" w:rsidP="00107B3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E513EB3" w14:textId="77777777" w:rsidR="00F37B93" w:rsidRPr="00BC3779" w:rsidRDefault="00F37B93" w:rsidP="00107B3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058" w:type="dxa"/>
          </w:tcPr>
          <w:p w14:paraId="1DDF32CB" w14:textId="77777777" w:rsidR="00F37B93" w:rsidRPr="00691908" w:rsidRDefault="00F37B93" w:rsidP="00107B34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37B93" w:rsidRPr="00742916" w14:paraId="387B09AA" w14:textId="77777777" w:rsidTr="00F37B93">
        <w:trPr>
          <w:trHeight w:val="262"/>
        </w:trPr>
        <w:tc>
          <w:tcPr>
            <w:tcW w:w="4590" w:type="dxa"/>
          </w:tcPr>
          <w:p w14:paraId="6DFCF949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CF459BC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52350A5" w14:textId="36255EE5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16D9B17F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EE3E30B" w14:textId="77777777" w:rsidTr="00F37B93">
        <w:trPr>
          <w:trHeight w:val="262"/>
        </w:trPr>
        <w:tc>
          <w:tcPr>
            <w:tcW w:w="4590" w:type="dxa"/>
          </w:tcPr>
          <w:p w14:paraId="632E7EE5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9C7039E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2E27182" w14:textId="52B65A2C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3429490A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9DAA31A" w14:textId="77777777" w:rsidTr="00F37B93">
        <w:trPr>
          <w:trHeight w:val="262"/>
        </w:trPr>
        <w:tc>
          <w:tcPr>
            <w:tcW w:w="4590" w:type="dxa"/>
          </w:tcPr>
          <w:p w14:paraId="7789F1BD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20BCA36" w14:textId="38AE21CD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15</w:t>
            </w:r>
          </w:p>
        </w:tc>
        <w:tc>
          <w:tcPr>
            <w:tcW w:w="1519" w:type="dxa"/>
          </w:tcPr>
          <w:p w14:paraId="1959387C" w14:textId="0B538AD2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5</w:t>
            </w:r>
          </w:p>
        </w:tc>
        <w:tc>
          <w:tcPr>
            <w:tcW w:w="2058" w:type="dxa"/>
          </w:tcPr>
          <w:p w14:paraId="0ED8AFBD" w14:textId="712CADD0" w:rsidR="00F37B93" w:rsidRPr="00742916" w:rsidRDefault="008E1B5A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37B93" w:rsidRPr="00742916" w14:paraId="3B1C30F7" w14:textId="77777777" w:rsidTr="00F37B93">
        <w:trPr>
          <w:trHeight w:val="262"/>
        </w:trPr>
        <w:tc>
          <w:tcPr>
            <w:tcW w:w="4590" w:type="dxa"/>
          </w:tcPr>
          <w:p w14:paraId="43AFF430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037A3D0" w14:textId="1F01497F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2</w:t>
            </w:r>
          </w:p>
        </w:tc>
        <w:tc>
          <w:tcPr>
            <w:tcW w:w="1519" w:type="dxa"/>
          </w:tcPr>
          <w:p w14:paraId="01943C41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</w:tcPr>
          <w:p w14:paraId="2ED84D5A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0DEB6BFF" w14:textId="77777777" w:rsidTr="00F37B93">
        <w:trPr>
          <w:trHeight w:val="262"/>
        </w:trPr>
        <w:tc>
          <w:tcPr>
            <w:tcW w:w="4590" w:type="dxa"/>
          </w:tcPr>
          <w:p w14:paraId="438F4CB5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B7E9D29" w14:textId="0F6D5140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4</w:t>
            </w:r>
          </w:p>
        </w:tc>
        <w:tc>
          <w:tcPr>
            <w:tcW w:w="1519" w:type="dxa"/>
          </w:tcPr>
          <w:p w14:paraId="73600CD3" w14:textId="6FD2BBFE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4</w:t>
            </w:r>
          </w:p>
        </w:tc>
        <w:tc>
          <w:tcPr>
            <w:tcW w:w="2058" w:type="dxa"/>
          </w:tcPr>
          <w:p w14:paraId="46D90040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0D8C5BD" w14:textId="77777777" w:rsidTr="00F37B93">
        <w:trPr>
          <w:trHeight w:val="262"/>
        </w:trPr>
        <w:tc>
          <w:tcPr>
            <w:tcW w:w="4590" w:type="dxa"/>
          </w:tcPr>
          <w:p w14:paraId="1B9AD9D3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EA3325F" w14:textId="028304E0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3</w:t>
            </w:r>
          </w:p>
        </w:tc>
        <w:tc>
          <w:tcPr>
            <w:tcW w:w="1519" w:type="dxa"/>
          </w:tcPr>
          <w:p w14:paraId="75D01B42" w14:textId="775EB3C1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4BB2AE62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03F820D6" w14:textId="77777777" w:rsidTr="00F37B93">
        <w:trPr>
          <w:trHeight w:val="262"/>
        </w:trPr>
        <w:tc>
          <w:tcPr>
            <w:tcW w:w="4590" w:type="dxa"/>
          </w:tcPr>
          <w:p w14:paraId="372698DC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EC30869" w14:textId="0722DDAB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1</w:t>
            </w:r>
          </w:p>
        </w:tc>
        <w:tc>
          <w:tcPr>
            <w:tcW w:w="1519" w:type="dxa"/>
          </w:tcPr>
          <w:p w14:paraId="7B2691D6" w14:textId="5F9E988D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11B5BBF3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A998A9C" w14:textId="77777777" w:rsidTr="00F37B93">
        <w:trPr>
          <w:trHeight w:val="262"/>
        </w:trPr>
        <w:tc>
          <w:tcPr>
            <w:tcW w:w="4590" w:type="dxa"/>
          </w:tcPr>
          <w:p w14:paraId="61107720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FB6E81B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6F339B6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</w:tcPr>
          <w:p w14:paraId="2BF9D628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04D4E6A6" w14:textId="77777777" w:rsidTr="00F37B93">
        <w:trPr>
          <w:trHeight w:val="262"/>
        </w:trPr>
        <w:tc>
          <w:tcPr>
            <w:tcW w:w="4590" w:type="dxa"/>
          </w:tcPr>
          <w:p w14:paraId="5F67407C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721CFA2" w14:textId="0BB4264D" w:rsidR="00F37B93" w:rsidRPr="00742916" w:rsidRDefault="0029133F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072733A0" w14:textId="13471FE9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9</w:t>
            </w:r>
          </w:p>
        </w:tc>
        <w:tc>
          <w:tcPr>
            <w:tcW w:w="2058" w:type="dxa"/>
          </w:tcPr>
          <w:p w14:paraId="05F43654" w14:textId="5A1505BD" w:rsidR="00F37B93" w:rsidRPr="00742916" w:rsidRDefault="008E1B5A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37B93" w:rsidRPr="00742916" w14:paraId="26908FFD" w14:textId="77777777" w:rsidTr="00F37B93">
        <w:trPr>
          <w:trHeight w:val="236"/>
        </w:trPr>
        <w:tc>
          <w:tcPr>
            <w:tcW w:w="4590" w:type="dxa"/>
            <w:shd w:val="clear" w:color="auto" w:fill="C0C0C0"/>
          </w:tcPr>
          <w:p w14:paraId="76A10F45" w14:textId="77777777" w:rsidR="00F37B93" w:rsidRPr="00742916" w:rsidRDefault="00F37B93" w:rsidP="00F37B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78" w:type="dxa"/>
            <w:gridSpan w:val="3"/>
            <w:shd w:val="clear" w:color="auto" w:fill="C0C0C0"/>
          </w:tcPr>
          <w:p w14:paraId="1BD3C746" w14:textId="18D0A263" w:rsidR="00F37B93" w:rsidRPr="00742916" w:rsidRDefault="003E092E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37B93" w:rsidRPr="00742916" w14:paraId="6DDFAB2A" w14:textId="77777777" w:rsidTr="00F37B93">
        <w:trPr>
          <w:trHeight w:val="262"/>
        </w:trPr>
        <w:tc>
          <w:tcPr>
            <w:tcW w:w="4590" w:type="dxa"/>
            <w:shd w:val="clear" w:color="auto" w:fill="C0C0C0"/>
          </w:tcPr>
          <w:p w14:paraId="5F8545FE" w14:textId="77777777" w:rsidR="00F37B93" w:rsidRPr="00C75B65" w:rsidRDefault="00F37B93" w:rsidP="00F37B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7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6DB15CA" w14:textId="3AC0F0EE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2"/>
                <w:szCs w:val="22"/>
              </w:rPr>
              <w:t>0,4</w:t>
            </w:r>
          </w:p>
        </w:tc>
      </w:tr>
      <w:tr w:rsidR="00F37B93" w:rsidRPr="00A852DC" w14:paraId="45F25B9B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8B660B8" w14:textId="77777777" w:rsidR="00F37B93" w:rsidRPr="00A852DC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 xml:space="preserve">kształcenie z </w:t>
            </w:r>
            <w:r w:rsidRPr="00A852DC">
              <w:rPr>
                <w:sz w:val="24"/>
                <w:szCs w:val="24"/>
              </w:rPr>
              <w:lastRenderedPageBreak/>
              <w:t>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7A9536D" w14:textId="4CBB8637" w:rsidR="00F37B93" w:rsidRPr="008E1B5A" w:rsidRDefault="008E1B5A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E1B5A">
              <w:rPr>
                <w:b/>
                <w:bCs/>
                <w:sz w:val="24"/>
                <w:szCs w:val="24"/>
              </w:rPr>
              <w:lastRenderedPageBreak/>
              <w:t>0,2</w:t>
            </w:r>
          </w:p>
        </w:tc>
      </w:tr>
      <w:tr w:rsidR="00F37B93" w:rsidRPr="00742916" w14:paraId="695209ED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DB12F6F" w14:textId="77777777" w:rsidR="00F37B93" w:rsidRPr="00742916" w:rsidRDefault="00F37B93" w:rsidP="00F37B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175A545" w14:textId="522D9D72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2"/>
                <w:szCs w:val="22"/>
              </w:rPr>
              <w:t>0,8</w:t>
            </w:r>
          </w:p>
        </w:tc>
      </w:tr>
    </w:tbl>
    <w:p w14:paraId="1275606B" w14:textId="77777777" w:rsidR="00F37B93" w:rsidRPr="00E500D3" w:rsidRDefault="00F37B93" w:rsidP="0099751E"/>
    <w:p w14:paraId="5409024B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E500D3" w14:paraId="35900041" w14:textId="77777777" w:rsidTr="00D777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A9CCF6" w14:textId="77777777" w:rsidR="006C0AE7" w:rsidRPr="00E500D3" w:rsidRDefault="006C0AE7" w:rsidP="00D77720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9"/>
          </w:tcPr>
          <w:p w14:paraId="2528F1C7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modułu (bloku przedmiotów): </w:t>
            </w:r>
          </w:p>
          <w:p w14:paraId="2ED0353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49725C1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modułu: C</w:t>
            </w:r>
          </w:p>
        </w:tc>
      </w:tr>
      <w:tr w:rsidR="00E500D3" w:rsidRPr="00E500D3" w14:paraId="330A1468" w14:textId="77777777" w:rsidTr="00D77720">
        <w:trPr>
          <w:cantSplit/>
        </w:trPr>
        <w:tc>
          <w:tcPr>
            <w:tcW w:w="497" w:type="dxa"/>
            <w:vMerge/>
            <w:textDirection w:val="btLr"/>
          </w:tcPr>
          <w:p w14:paraId="70669EB8" w14:textId="77777777" w:rsidR="006C0AE7" w:rsidRPr="00E500D3" w:rsidRDefault="006C0AE7" w:rsidP="00D77720">
            <w:pPr>
              <w:ind w:left="113" w:right="113"/>
              <w:jc w:val="center"/>
            </w:pPr>
          </w:p>
        </w:tc>
        <w:tc>
          <w:tcPr>
            <w:tcW w:w="6340" w:type="dxa"/>
            <w:gridSpan w:val="9"/>
          </w:tcPr>
          <w:p w14:paraId="2BE3E245" w14:textId="468432E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przedmiotu: </w:t>
            </w:r>
            <w:r w:rsidRPr="00827C2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6C3A6B" w14:textId="0D48660C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przedmiotu: C/</w:t>
            </w:r>
            <w:r w:rsidR="00D77720" w:rsidRPr="00827C23">
              <w:rPr>
                <w:sz w:val="24"/>
                <w:szCs w:val="24"/>
              </w:rPr>
              <w:t>2</w:t>
            </w:r>
            <w:r w:rsidR="0046592A">
              <w:rPr>
                <w:sz w:val="24"/>
                <w:szCs w:val="24"/>
              </w:rPr>
              <w:t>5</w:t>
            </w:r>
            <w:r w:rsidR="0029133F">
              <w:rPr>
                <w:sz w:val="24"/>
                <w:szCs w:val="24"/>
              </w:rPr>
              <w:t>.1</w:t>
            </w:r>
            <w:r w:rsidR="00D77720" w:rsidRPr="00827C23">
              <w:rPr>
                <w:sz w:val="24"/>
                <w:szCs w:val="24"/>
              </w:rPr>
              <w:t>-2</w:t>
            </w:r>
          </w:p>
        </w:tc>
      </w:tr>
      <w:tr w:rsidR="00E500D3" w:rsidRPr="00E500D3" w14:paraId="426E2E5E" w14:textId="77777777" w:rsidTr="00D77720">
        <w:trPr>
          <w:cantSplit/>
        </w:trPr>
        <w:tc>
          <w:tcPr>
            <w:tcW w:w="497" w:type="dxa"/>
            <w:vMerge/>
          </w:tcPr>
          <w:p w14:paraId="24BDA516" w14:textId="77777777" w:rsidR="006C0AE7" w:rsidRPr="00E500D3" w:rsidRDefault="006C0AE7" w:rsidP="00D77720"/>
        </w:tc>
        <w:tc>
          <w:tcPr>
            <w:tcW w:w="9511" w:type="dxa"/>
            <w:gridSpan w:val="14"/>
          </w:tcPr>
          <w:p w14:paraId="1A730587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jednostki organizacyjnej prowadzącej przedmiot / moduł:</w:t>
            </w:r>
            <w:r w:rsidRPr="00827C23">
              <w:rPr>
                <w:b/>
                <w:sz w:val="24"/>
                <w:szCs w:val="24"/>
              </w:rPr>
              <w:t xml:space="preserve"> </w:t>
            </w:r>
          </w:p>
          <w:p w14:paraId="49A7B8E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4C8CEF5E" w14:textId="77777777" w:rsidTr="00D77720">
        <w:trPr>
          <w:cantSplit/>
        </w:trPr>
        <w:tc>
          <w:tcPr>
            <w:tcW w:w="497" w:type="dxa"/>
            <w:vMerge/>
          </w:tcPr>
          <w:p w14:paraId="17F5B6ED" w14:textId="77777777" w:rsidR="006C0AE7" w:rsidRPr="00E500D3" w:rsidRDefault="006C0AE7" w:rsidP="00D77720"/>
        </w:tc>
        <w:tc>
          <w:tcPr>
            <w:tcW w:w="9511" w:type="dxa"/>
            <w:gridSpan w:val="14"/>
          </w:tcPr>
          <w:p w14:paraId="242C24CF" w14:textId="76BB5BEE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kierunku: </w:t>
            </w:r>
            <w:r w:rsidRPr="00827C23">
              <w:rPr>
                <w:b/>
                <w:sz w:val="24"/>
                <w:szCs w:val="24"/>
              </w:rPr>
              <w:t xml:space="preserve">FILOLOGIA </w:t>
            </w:r>
            <w:r w:rsidR="00F4424E">
              <w:rPr>
                <w:b/>
                <w:sz w:val="24"/>
                <w:szCs w:val="24"/>
              </w:rPr>
              <w:t>ANGIELSKA</w:t>
            </w:r>
          </w:p>
        </w:tc>
      </w:tr>
      <w:tr w:rsidR="003E092E" w:rsidRPr="00E500D3" w14:paraId="1FA92E1E" w14:textId="77777777" w:rsidTr="00D77720">
        <w:trPr>
          <w:cantSplit/>
        </w:trPr>
        <w:tc>
          <w:tcPr>
            <w:tcW w:w="497" w:type="dxa"/>
            <w:vMerge/>
          </w:tcPr>
          <w:p w14:paraId="7D085C39" w14:textId="77777777" w:rsidR="003E092E" w:rsidRPr="00E500D3" w:rsidRDefault="003E092E" w:rsidP="00D77720"/>
        </w:tc>
        <w:tc>
          <w:tcPr>
            <w:tcW w:w="9511" w:type="dxa"/>
            <w:gridSpan w:val="14"/>
          </w:tcPr>
          <w:p w14:paraId="44C6F4C6" w14:textId="62E632B9" w:rsidR="003E092E" w:rsidRPr="00827C23" w:rsidRDefault="003E092E" w:rsidP="00D77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64CC6A32" w14:textId="77777777" w:rsidTr="00D77720">
        <w:trPr>
          <w:cantSplit/>
        </w:trPr>
        <w:tc>
          <w:tcPr>
            <w:tcW w:w="497" w:type="dxa"/>
            <w:vMerge/>
          </w:tcPr>
          <w:p w14:paraId="55C7BEA4" w14:textId="77777777" w:rsidR="006C0AE7" w:rsidRPr="00E500D3" w:rsidRDefault="006C0AE7" w:rsidP="00D77720"/>
        </w:tc>
        <w:tc>
          <w:tcPr>
            <w:tcW w:w="3167" w:type="dxa"/>
            <w:gridSpan w:val="6"/>
          </w:tcPr>
          <w:p w14:paraId="6AE97D15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Forma studiów: </w:t>
            </w:r>
            <w:r w:rsidRPr="00827C2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1A7070D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Profil kształcenia:</w:t>
            </w:r>
          </w:p>
          <w:p w14:paraId="66A686DB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68E868B" w14:textId="3434D240" w:rsidR="006C0AE7" w:rsidRPr="00827C23" w:rsidRDefault="003E092E" w:rsidP="00D77720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E500D3" w14:paraId="5F81771C" w14:textId="77777777" w:rsidTr="00D77720">
        <w:trPr>
          <w:cantSplit/>
        </w:trPr>
        <w:tc>
          <w:tcPr>
            <w:tcW w:w="497" w:type="dxa"/>
            <w:vMerge/>
          </w:tcPr>
          <w:p w14:paraId="1112E8FE" w14:textId="77777777" w:rsidR="006C0AE7" w:rsidRPr="00E500D3" w:rsidRDefault="006C0AE7" w:rsidP="00D77720"/>
        </w:tc>
        <w:tc>
          <w:tcPr>
            <w:tcW w:w="3167" w:type="dxa"/>
            <w:gridSpan w:val="6"/>
          </w:tcPr>
          <w:p w14:paraId="1D81102C" w14:textId="69125B22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Rok / semestr</w:t>
            </w:r>
            <w:r w:rsidRPr="00827C23">
              <w:rPr>
                <w:b/>
                <w:sz w:val="24"/>
                <w:szCs w:val="24"/>
              </w:rPr>
              <w:t>: III/5</w:t>
            </w:r>
          </w:p>
          <w:p w14:paraId="7B562ECA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44DEE2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Status przedmiotu /modułu: </w:t>
            </w:r>
          </w:p>
          <w:p w14:paraId="2CB6F251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17AC939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Język </w:t>
            </w:r>
            <w:r w:rsidRPr="00827C23">
              <w:rPr>
                <w:b/>
                <w:sz w:val="24"/>
                <w:szCs w:val="24"/>
              </w:rPr>
              <w:t>ANGIELSKI</w:t>
            </w:r>
            <w:r w:rsidRPr="00827C23">
              <w:rPr>
                <w:sz w:val="24"/>
                <w:szCs w:val="24"/>
              </w:rPr>
              <w:t xml:space="preserve"> przedmiotu / modułu: </w:t>
            </w:r>
          </w:p>
          <w:p w14:paraId="5E86413C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2B519A64" w14:textId="77777777" w:rsidTr="00D77720">
        <w:trPr>
          <w:cantSplit/>
        </w:trPr>
        <w:tc>
          <w:tcPr>
            <w:tcW w:w="497" w:type="dxa"/>
            <w:vMerge/>
          </w:tcPr>
          <w:p w14:paraId="04C34A16" w14:textId="77777777" w:rsidR="006C0AE7" w:rsidRPr="00E500D3" w:rsidRDefault="006C0AE7" w:rsidP="00D77720"/>
        </w:tc>
        <w:tc>
          <w:tcPr>
            <w:tcW w:w="1357" w:type="dxa"/>
            <w:gridSpan w:val="2"/>
          </w:tcPr>
          <w:p w14:paraId="52FDEA75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2187AB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029CEF9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F5FB5A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DB87DD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39BF97C3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62DEFB5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inne </w:t>
            </w:r>
            <w:r w:rsidRPr="00827C2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E500D3" w14:paraId="1CE51487" w14:textId="77777777" w:rsidTr="00D77720">
        <w:trPr>
          <w:cantSplit/>
        </w:trPr>
        <w:tc>
          <w:tcPr>
            <w:tcW w:w="497" w:type="dxa"/>
            <w:vMerge/>
          </w:tcPr>
          <w:p w14:paraId="749CCB89" w14:textId="77777777" w:rsidR="006C0AE7" w:rsidRPr="00E500D3" w:rsidRDefault="006C0AE7" w:rsidP="00D77720"/>
        </w:tc>
        <w:tc>
          <w:tcPr>
            <w:tcW w:w="1357" w:type="dxa"/>
            <w:gridSpan w:val="2"/>
          </w:tcPr>
          <w:p w14:paraId="3E39457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62B12CB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7CB570" w14:textId="77777777" w:rsidR="006C0AE7" w:rsidRPr="00827C23" w:rsidRDefault="006C0AE7" w:rsidP="00D777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4494C4D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B00EBCF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D6322C3" w14:textId="0ECB65D3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3F398661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E500D3" w14:paraId="77309A51" w14:textId="77777777" w:rsidTr="00D7772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1B5137FE" w14:textId="2023E978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Koordynator przedmiotu / modułu</w:t>
            </w:r>
            <w:r w:rsidR="003E092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15DDC08D" w14:textId="32DFC31D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</w:t>
            </w:r>
            <w:r w:rsidR="00D77720" w:rsidRPr="00827C23">
              <w:rPr>
                <w:sz w:val="24"/>
                <w:szCs w:val="24"/>
              </w:rPr>
              <w:t>p</w:t>
            </w:r>
            <w:r w:rsidRPr="00827C23">
              <w:rPr>
                <w:sz w:val="24"/>
                <w:szCs w:val="24"/>
              </w:rPr>
              <w:t>rof.</w:t>
            </w:r>
            <w:r w:rsidR="00D77720" w:rsidRPr="00827C23">
              <w:rPr>
                <w:sz w:val="24"/>
                <w:szCs w:val="24"/>
              </w:rPr>
              <w:t xml:space="preserve"> uczelni</w:t>
            </w:r>
          </w:p>
        </w:tc>
      </w:tr>
      <w:tr w:rsidR="00E500D3" w:rsidRPr="00E500D3" w14:paraId="12173C67" w14:textId="77777777" w:rsidTr="00D77720">
        <w:tc>
          <w:tcPr>
            <w:tcW w:w="2988" w:type="dxa"/>
            <w:gridSpan w:val="5"/>
            <w:vAlign w:val="center"/>
          </w:tcPr>
          <w:p w14:paraId="1E9CFF01" w14:textId="1CC06B7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Prowadzący zajęcia</w:t>
            </w:r>
            <w:r w:rsidR="003E092E">
              <w:rPr>
                <w:sz w:val="24"/>
                <w:szCs w:val="24"/>
              </w:rPr>
              <w:t>*</w:t>
            </w:r>
          </w:p>
          <w:p w14:paraId="07EF7A4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9335A2E" w14:textId="59AFF81C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prof. </w:t>
            </w:r>
            <w:r w:rsidR="00D77720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hab. Mirosława Modrzewska, prof. </w:t>
            </w:r>
            <w:r w:rsidR="00D77720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Piotr Kallas, </w:t>
            </w:r>
          </w:p>
        </w:tc>
      </w:tr>
      <w:tr w:rsidR="00E500D3" w:rsidRPr="00E500D3" w14:paraId="65D2C0DA" w14:textId="77777777" w:rsidTr="00685282">
        <w:trPr>
          <w:trHeight w:val="1856"/>
        </w:trPr>
        <w:tc>
          <w:tcPr>
            <w:tcW w:w="2988" w:type="dxa"/>
            <w:gridSpan w:val="5"/>
            <w:vAlign w:val="center"/>
          </w:tcPr>
          <w:p w14:paraId="2074FCE8" w14:textId="23375914" w:rsidR="006C0AE7" w:rsidRPr="00827C23" w:rsidRDefault="00F4424E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Cel kształcenia</w:t>
            </w:r>
            <w:r w:rsidR="006C0AE7" w:rsidRPr="00827C2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58D6A9E9" w14:textId="77777777" w:rsidTr="00D77720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159F16A4" w14:textId="77777777" w:rsidTr="00685282">
                    <w:trPr>
                      <w:trHeight w:val="1711"/>
                    </w:trPr>
                    <w:tc>
                      <w:tcPr>
                        <w:tcW w:w="6805" w:type="dxa"/>
                      </w:tcPr>
                      <w:p w14:paraId="0D33C1D1" w14:textId="5CEC6C1F" w:rsidR="006C0AE7" w:rsidRPr="00827C23" w:rsidRDefault="006C0AE7" w:rsidP="00685282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Celem całego modułu zajęć seminaryjnych jest doprowadzenie studentów do napisania pracy licencjackiej z zakresu literaturoznawstwa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13344F66" w14:textId="77777777" w:rsidR="006C0AE7" w:rsidRPr="00827C23" w:rsidRDefault="006C0AE7" w:rsidP="00D77720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3E412FC7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57EBBED" w14:textId="77777777" w:rsidTr="00D7772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13D6A0C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0C1A3C0F" w14:textId="5E5329FE" w:rsidR="006C0AE7" w:rsidRPr="00827C23" w:rsidRDefault="00A456B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Zaliczenie pierwszego semestru seminarium.</w:t>
            </w:r>
            <w:r w:rsidR="00F2189F" w:rsidRPr="00827C23">
              <w:rPr>
                <w:sz w:val="24"/>
                <w:szCs w:val="24"/>
              </w:rPr>
              <w:t xml:space="preserve"> </w:t>
            </w:r>
          </w:p>
        </w:tc>
      </w:tr>
      <w:tr w:rsidR="003E092E" w:rsidRPr="00E500D3" w14:paraId="2C048C7B" w14:textId="77777777" w:rsidTr="00EB52AC">
        <w:tc>
          <w:tcPr>
            <w:tcW w:w="10008" w:type="dxa"/>
            <w:gridSpan w:val="15"/>
            <w:tcBorders>
              <w:bottom w:val="single" w:sz="12" w:space="0" w:color="auto"/>
            </w:tcBorders>
            <w:vAlign w:val="center"/>
          </w:tcPr>
          <w:p w14:paraId="4A72AA85" w14:textId="4C9D4626" w:rsidR="003E092E" w:rsidRPr="00827C23" w:rsidRDefault="0029133F" w:rsidP="00D77720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E500D3" w14:paraId="721FE254" w14:textId="77777777" w:rsidTr="00D77720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49FC60F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7B53B4A9" w14:textId="77777777" w:rsidTr="00D777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3A961E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E9DE26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44E29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Kod kierunkowego efektu </w:t>
            </w:r>
          </w:p>
          <w:p w14:paraId="6237375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uczenia się</w:t>
            </w:r>
          </w:p>
        </w:tc>
      </w:tr>
      <w:tr w:rsidR="00E500D3" w:rsidRPr="00E500D3" w14:paraId="5B7AF6B3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6D9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452244" w14:textId="7E67C840" w:rsidR="006C0AE7" w:rsidRPr="00827C23" w:rsidRDefault="00D77720" w:rsidP="002F663F">
            <w:pPr>
              <w:jc w:val="both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ma szczegółową wiedzę</w:t>
            </w:r>
            <w:r w:rsidR="008F1517">
              <w:rPr>
                <w:sz w:val="24"/>
                <w:szCs w:val="24"/>
              </w:rPr>
              <w:t xml:space="preserve"> </w:t>
            </w:r>
            <w:r w:rsidR="006C0AE7" w:rsidRPr="00827C23">
              <w:rPr>
                <w:sz w:val="24"/>
                <w:szCs w:val="24"/>
              </w:rPr>
              <w:t xml:space="preserve">odnośnie </w:t>
            </w:r>
            <w:r w:rsidR="001E6BC4">
              <w:rPr>
                <w:sz w:val="24"/>
                <w:szCs w:val="24"/>
              </w:rPr>
              <w:t xml:space="preserve">literaturoznawstwa oraz </w:t>
            </w:r>
            <w:r w:rsidR="006C0AE7" w:rsidRPr="00827C23">
              <w:rPr>
                <w:sz w:val="24"/>
                <w:szCs w:val="24"/>
              </w:rPr>
              <w:t>metod analizy i interpretacji tekstów literackich z dziedziny literatury pięknej, popularnej, literatury dla dzieci i młodzieży oraz różnych sposobów ich wykorzystania w procesie nauczania języka angielskiego</w:t>
            </w:r>
            <w:r w:rsidR="002F663F">
              <w:rPr>
                <w:sz w:val="24"/>
                <w:szCs w:val="24"/>
              </w:rPr>
              <w:t>;</w:t>
            </w:r>
            <w:r w:rsidR="006C0AE7"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A891E" w14:textId="68AB2169" w:rsidR="006C0AE7" w:rsidRPr="00827C23" w:rsidRDefault="00632BC5" w:rsidP="00632BC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  <w:lang w:eastAsia="zh-CN"/>
              </w:rPr>
              <w:t>K1P_</w:t>
            </w:r>
            <w:r>
              <w:rPr>
                <w:sz w:val="22"/>
                <w:szCs w:val="22"/>
                <w:lang w:eastAsia="zh-CN"/>
              </w:rPr>
              <w:t>W10</w:t>
            </w:r>
          </w:p>
        </w:tc>
      </w:tr>
      <w:tr w:rsidR="00E500D3" w:rsidRPr="00E500D3" w14:paraId="538535CC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710B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8EE3D" w14:textId="1CCA2DCE" w:rsidR="006C0AE7" w:rsidRPr="00827C23" w:rsidRDefault="006C0AE7" w:rsidP="002F663F">
            <w:pPr>
              <w:jc w:val="both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D77720"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83EA6" w14:textId="5BEA6B7D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K1P_W1</w:t>
            </w:r>
            <w:r w:rsidR="00632BC5">
              <w:rPr>
                <w:sz w:val="24"/>
                <w:szCs w:val="24"/>
                <w:lang w:eastAsia="zh-CN"/>
              </w:rPr>
              <w:t>3</w:t>
            </w:r>
          </w:p>
          <w:p w14:paraId="299851C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2C77085E" w14:textId="77777777" w:rsidTr="00AA4491">
        <w:trPr>
          <w:cantSplit/>
          <w:trHeight w:val="95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81329B" w14:textId="2595AE10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F59CB" w14:textId="3B36E36A" w:rsidR="006C0AE7" w:rsidRPr="00827C23" w:rsidRDefault="00827C23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literaturoznawstwa oraz dobrać </w:t>
            </w:r>
            <w:r w:rsidR="00F4424E" w:rsidRPr="00827C23">
              <w:rPr>
                <w:sz w:val="24"/>
                <w:szCs w:val="24"/>
              </w:rPr>
              <w:t>taką metodologię</w:t>
            </w:r>
            <w:r w:rsidR="006C0AE7" w:rsidRPr="00827C23">
              <w:rPr>
                <w:sz w:val="24"/>
                <w:szCs w:val="24"/>
              </w:rPr>
              <w:t xml:space="preserve"> w pracy, </w:t>
            </w:r>
            <w:r w:rsidR="008F1517" w:rsidRPr="00827C23">
              <w:rPr>
                <w:sz w:val="24"/>
                <w:szCs w:val="24"/>
              </w:rPr>
              <w:t>która pozwoli</w:t>
            </w:r>
            <w:r w:rsidR="006C0AE7" w:rsidRPr="00827C23">
              <w:rPr>
                <w:sz w:val="24"/>
                <w:szCs w:val="24"/>
              </w:rPr>
              <w:t xml:space="preserve">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74BA1" w14:textId="77777777" w:rsidR="006C0AE7" w:rsidRDefault="006C0AE7" w:rsidP="00D77720">
            <w:pPr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K1P_U03</w:t>
            </w:r>
          </w:p>
          <w:p w14:paraId="4AA4B9C1" w14:textId="7D0B60C9" w:rsidR="00632BC5" w:rsidRPr="00827C23" w:rsidRDefault="00632BC5" w:rsidP="002574C1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E500D3" w14:paraId="5F6D1103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E25BA" w14:textId="0398F7CF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9F8A8" w14:textId="702682DD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2F663F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525B1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K1P_U07</w:t>
            </w:r>
          </w:p>
          <w:p w14:paraId="6F63B6EA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630E20E1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F0EC4" w14:textId="01158DCD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6265C" w14:textId="182DB797" w:rsidR="006C0AE7" w:rsidRPr="00827C23" w:rsidRDefault="00827C23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literatury w nauczaniu języka angiels</w:t>
            </w:r>
            <w:r w:rsidR="00C01B02" w:rsidRPr="00827C23">
              <w:rPr>
                <w:sz w:val="24"/>
                <w:szCs w:val="24"/>
              </w:rPr>
              <w:t>k</w:t>
            </w:r>
            <w:r w:rsidR="006C0AE7" w:rsidRPr="00827C23">
              <w:rPr>
                <w:sz w:val="24"/>
                <w:szCs w:val="24"/>
              </w:rPr>
              <w:t>iego</w:t>
            </w:r>
            <w:r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50E4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546D1C86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1040B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F724F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14BF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6549FE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vAlign w:val="center"/>
          </w:tcPr>
          <w:p w14:paraId="78EC250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E500D3" w14:paraId="0CE2445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7867924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E500D3" w14:paraId="1D55657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5F6413B8" w14:textId="77777777" w:rsidR="006C0AE7" w:rsidRPr="00827C23" w:rsidRDefault="006C0AE7" w:rsidP="00D77720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E500D3" w14:paraId="4D1BD639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E5C7C5D" w14:textId="0BB50BFC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E500D3" w14:paraId="61F9B69F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3FF62BC3" w14:textId="77777777" w:rsidR="006C0AE7" w:rsidRPr="00827C23" w:rsidRDefault="006C0AE7" w:rsidP="00D7772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E500D3" w14:paraId="0007D147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3DFE959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Laboratorium</w:t>
            </w:r>
          </w:p>
        </w:tc>
      </w:tr>
      <w:tr w:rsidR="00E500D3" w:rsidRPr="00E500D3" w14:paraId="0CA2888E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25E2E61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65A4FB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525D74E5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Projekt</w:t>
            </w:r>
          </w:p>
        </w:tc>
      </w:tr>
      <w:tr w:rsidR="00E500D3" w:rsidRPr="00E500D3" w14:paraId="5E873B2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31B0966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6829E8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4F5D896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E500D3" w14:paraId="4DBE016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491B182A" w14:textId="77777777" w:rsidR="002F663F" w:rsidRDefault="002F663F" w:rsidP="00D7772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19EADDF4" w14:textId="77777777" w:rsidR="006C0AE7" w:rsidRDefault="00D77720" w:rsidP="00D77720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Program drugiego semestru zajęć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obejmuje przygotowanie metodologii, wstępu i jednego rozdziału pracy, uzupełnienie bibliografii o co najmniej kolejne pięć pozycji, jak również opanowanie umiejętności rozróżnienia plagiatu od cytatu i parafrazy i przestrzegania praw autorskich.</w:t>
            </w:r>
          </w:p>
          <w:p w14:paraId="211DE98A" w14:textId="77777777" w:rsidR="002F663F" w:rsidRDefault="002F663F" w:rsidP="00D77720">
            <w:pPr>
              <w:rPr>
                <w:b/>
                <w:sz w:val="24"/>
                <w:szCs w:val="24"/>
              </w:rPr>
            </w:pPr>
          </w:p>
          <w:p w14:paraId="13951034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89B4FCA" w14:textId="085A5B24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5950DB5D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0DFC569B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3C095992" w14:textId="74FCCBA8" w:rsidR="00685282" w:rsidRPr="00827C23" w:rsidRDefault="00685282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4C914CA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D493560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E500D3" w14:paraId="16406E2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7D35DBDB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1C24C4" w14:paraId="5FE0810A" w14:textId="77777777" w:rsidTr="00D7772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40CF7383" w14:textId="469A3602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Literatura podstawowa</w:t>
            </w:r>
            <w:r w:rsidR="003E092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A4A6606" w14:textId="6B4CBF71" w:rsidR="00A456B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Diane Haager, Janette K. Klinger, Terese C. Aceves,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How to Teach English Language Learners. Effective Strategies from Outstanding Educators, </w:t>
            </w:r>
            <w:r w:rsidRPr="00CA79EE">
              <w:rPr>
                <w:color w:val="auto"/>
                <w:lang w:val="en-US"/>
              </w:rPr>
              <w:t>Jossey-Bass A Wiley Imprint, San Francisco, CA 2010</w:t>
            </w:r>
          </w:p>
          <w:p w14:paraId="1D000427" w14:textId="625188FE" w:rsidR="006C0AE7" w:rsidRPr="00CA79EE" w:rsidRDefault="00A456B7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Ghosn, I.K. (2002) Four good reasons to use literature in primary school ELT,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ELT Journal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56(2 (April)), pp. 172 - 179.</w:t>
            </w:r>
          </w:p>
          <w:p w14:paraId="3FD1B984" w14:textId="6D0170AE" w:rsidR="00A456B7" w:rsidRPr="00CA79EE" w:rsidRDefault="006C0AE7" w:rsidP="002F663F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Jack C. Richards, Theodore S. Rodgers,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Approaches and Methods in Language Teaching, </w:t>
            </w:r>
            <w:r w:rsidRPr="00CA79EE">
              <w:rPr>
                <w:color w:val="auto"/>
                <w:lang w:val="en-US"/>
              </w:rPr>
              <w:t>Cambridge University Press, Cambridge 2001</w:t>
            </w:r>
          </w:p>
          <w:p w14:paraId="1007CC77" w14:textId="23D50FF4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Judith Woolf,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Writing about Literature. Essay and translation skills for University students of English and foreign literaturę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Routledge, New York 2005</w:t>
            </w:r>
          </w:p>
          <w:p w14:paraId="163BA3CF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14:paraId="090806F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How to write essays and dissertations : a guide for English literature students / Nigel</w:t>
            </w:r>
          </w:p>
          <w:p w14:paraId="73A018B3" w14:textId="3F0ACFA5" w:rsidR="006C0AE7" w:rsidRPr="00CA79EE" w:rsidRDefault="006C0AE7" w:rsidP="00827C23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Fabb and Alan Durant, Pearson Education Limited, Edinburgh 2005 (1993)</w:t>
            </w:r>
          </w:p>
        </w:tc>
      </w:tr>
      <w:tr w:rsidR="00E500D3" w:rsidRPr="001C24C4" w14:paraId="2F387BCE" w14:textId="77777777" w:rsidTr="00D77720">
        <w:tc>
          <w:tcPr>
            <w:tcW w:w="2660" w:type="dxa"/>
            <w:gridSpan w:val="4"/>
          </w:tcPr>
          <w:p w14:paraId="42C339C5" w14:textId="2516B4D5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Literatura uzupełniająca</w:t>
            </w:r>
            <w:r w:rsidR="003E092E">
              <w:rPr>
                <w:sz w:val="24"/>
                <w:szCs w:val="24"/>
              </w:rPr>
              <w:t>*</w:t>
            </w:r>
            <w:r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327C6DA" w14:textId="3CCA7C2E" w:rsidR="00A456B7" w:rsidRPr="00CA79EE" w:rsidRDefault="006C0AE7" w:rsidP="00827C23">
            <w:pPr>
              <w:pStyle w:val="Default"/>
              <w:rPr>
                <w:rStyle w:val="normaltextrun"/>
                <w:color w:val="auto"/>
                <w:lang w:val="en-US"/>
              </w:rPr>
            </w:pPr>
            <w:r w:rsidRPr="00CA79EE">
              <w:rPr>
                <w:i/>
                <w:iCs/>
                <w:color w:val="auto"/>
                <w:lang w:val="en-US"/>
              </w:rPr>
              <w:t>BritLit – Using literature in  EFL Classrooms</w:t>
            </w:r>
            <w:r w:rsidRPr="00CA79EE">
              <w:rPr>
                <w:color w:val="auto"/>
                <w:lang w:val="en-US"/>
              </w:rPr>
              <w:t xml:space="preserve"> </w:t>
            </w:r>
            <w:r w:rsidR="00A456B7" w:rsidRPr="00CA79EE">
              <w:rPr>
                <w:color w:val="auto"/>
                <w:lang w:val="en-US"/>
              </w:rPr>
              <w:t xml:space="preserve">(fragments, cd.) </w:t>
            </w:r>
            <w:r w:rsidRPr="00CA79EE">
              <w:rPr>
                <w:color w:val="auto"/>
                <w:lang w:val="en-US"/>
              </w:rPr>
              <w:t>[https://www.teachingenglish.org.uk/article/britlit-using-literature-efl-classrooms]</w:t>
            </w:r>
          </w:p>
          <w:p w14:paraId="1E398C62" w14:textId="7E592417" w:rsidR="00A456B7" w:rsidRPr="00827C23" w:rsidRDefault="006C0AE7" w:rsidP="00827C23">
            <w:pPr>
              <w:rPr>
                <w:sz w:val="24"/>
                <w:szCs w:val="24"/>
                <w:shd w:val="clear" w:color="auto" w:fill="FFFFFF"/>
              </w:rPr>
            </w:pP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r w:rsidRPr="00827C23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827C23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827C23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7E2D6995" w14:textId="2CE8E9AC" w:rsidR="006C0AE7" w:rsidRPr="00CA79EE" w:rsidRDefault="00A456B7" w:rsidP="00827C23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Peter Westwood, </w:t>
            </w:r>
            <w:r w:rsidRPr="00CA79EE">
              <w:rPr>
                <w:i/>
                <w:iCs/>
                <w:color w:val="auto"/>
                <w:lang w:val="en-US"/>
              </w:rPr>
              <w:t>What Teachers Need to Know about Teaching Methods</w:t>
            </w:r>
            <w:r w:rsidRPr="00CA79EE">
              <w:rPr>
                <w:color w:val="auto"/>
                <w:lang w:val="en-US"/>
              </w:rPr>
              <w:t>, Acer Press, Victoria (Australia) 2008</w:t>
            </w:r>
          </w:p>
        </w:tc>
      </w:tr>
      <w:tr w:rsidR="00E500D3" w:rsidRPr="00E500D3" w14:paraId="4AF758F4" w14:textId="77777777" w:rsidTr="00D77720">
        <w:tc>
          <w:tcPr>
            <w:tcW w:w="2660" w:type="dxa"/>
            <w:gridSpan w:val="4"/>
          </w:tcPr>
          <w:p w14:paraId="24F25F49" w14:textId="47EC26DA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kształcenia</w:t>
            </w:r>
            <w:r w:rsidR="003E092E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13E3802" w14:textId="052B8226" w:rsidR="006C0AE7" w:rsidRPr="00827C23" w:rsidRDefault="007972AC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metody podające (wykład informacyjny, objaśnienie); metody problemowe (dyskusja dydaktyczna: burza mózgów</w:t>
            </w:r>
            <w:r w:rsidR="008E1B5A">
              <w:rPr>
                <w:bCs/>
                <w:sz w:val="24"/>
                <w:szCs w:val="24"/>
              </w:rPr>
              <w:t>, symulacja</w:t>
            </w:r>
            <w:r w:rsidRPr="00827C23">
              <w:rPr>
                <w:bCs/>
                <w:sz w:val="24"/>
                <w:szCs w:val="24"/>
              </w:rPr>
              <w:t xml:space="preserve"> i giełda pomysłów); metody praktyczne (ćwiczenia przedmiotowe) </w:t>
            </w:r>
          </w:p>
        </w:tc>
      </w:tr>
      <w:tr w:rsidR="00F4424E" w:rsidRPr="00E500D3" w14:paraId="45F6A3E3" w14:textId="77777777" w:rsidTr="00D77720">
        <w:tc>
          <w:tcPr>
            <w:tcW w:w="2660" w:type="dxa"/>
            <w:gridSpan w:val="4"/>
          </w:tcPr>
          <w:p w14:paraId="1AA0E4CF" w14:textId="6881C2F4" w:rsidR="00F4424E" w:rsidRPr="00827C23" w:rsidRDefault="00F37B93" w:rsidP="00D7772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97699CA" w14:textId="40387772" w:rsidR="00F4424E" w:rsidRPr="00827C23" w:rsidRDefault="009332C4" w:rsidP="00D77720">
            <w:pPr>
              <w:rPr>
                <w:b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3E092E" w:rsidRPr="00E500D3" w14:paraId="61BBF2EE" w14:textId="77777777" w:rsidTr="00EB52AC">
        <w:tc>
          <w:tcPr>
            <w:tcW w:w="10008" w:type="dxa"/>
            <w:gridSpan w:val="15"/>
          </w:tcPr>
          <w:p w14:paraId="13B35476" w14:textId="0F7316C3" w:rsidR="003E092E" w:rsidRPr="00827C23" w:rsidRDefault="007336C2" w:rsidP="00D77720">
            <w:pPr>
              <w:rPr>
                <w:bCs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E500D3" w14:paraId="4F7982DB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1C534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B36012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6BDF8837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039DF031" w14:textId="3B3C2C3C" w:rsidR="006C0AE7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Prezentacja ppp proponowanej metodologii w pracy licencjackiej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D14391A" w14:textId="417BB8C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  <w:r w:rsidR="002F663F">
              <w:rPr>
                <w:sz w:val="24"/>
                <w:szCs w:val="24"/>
              </w:rPr>
              <w:t>-05</w:t>
            </w:r>
          </w:p>
        </w:tc>
      </w:tr>
      <w:tr w:rsidR="00E500D3" w:rsidRPr="00E500D3" w14:paraId="35D9DF0A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797983CA" w14:textId="54B234A3" w:rsidR="006C0AE7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Ćwiczenie pisemne – tekst, plagiat, cytat, parafraza</w:t>
            </w:r>
          </w:p>
        </w:tc>
        <w:tc>
          <w:tcPr>
            <w:tcW w:w="1800" w:type="dxa"/>
            <w:gridSpan w:val="3"/>
          </w:tcPr>
          <w:p w14:paraId="45C1C61B" w14:textId="4C66BED1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</w:t>
            </w:r>
          </w:p>
        </w:tc>
      </w:tr>
      <w:tr w:rsidR="008E1B5A" w:rsidRPr="00E500D3" w14:paraId="032FD192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55C640F5" w14:textId="1C400A13" w:rsidR="008E1B5A" w:rsidRPr="002E70D5" w:rsidRDefault="002E70D5" w:rsidP="008E1B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8E1B5A" w:rsidRPr="002E70D5">
              <w:rPr>
                <w:sz w:val="24"/>
                <w:szCs w:val="24"/>
              </w:rPr>
              <w:t xml:space="preserve">etoda symulacji - zastosowanie proponowanego rozwiązania w praktyce dydaktycznej, </w:t>
            </w:r>
          </w:p>
          <w:p w14:paraId="3EFE0C36" w14:textId="2383D38C" w:rsidR="008E1B5A" w:rsidRPr="002E70D5" w:rsidRDefault="008E1B5A" w:rsidP="00D77720">
            <w:pPr>
              <w:rPr>
                <w:sz w:val="24"/>
                <w:szCs w:val="24"/>
              </w:rPr>
            </w:pPr>
            <w:r w:rsidRPr="002E70D5">
              <w:rPr>
                <w:sz w:val="24"/>
                <w:szCs w:val="24"/>
              </w:rPr>
              <w:t xml:space="preserve">- wskazanie możliwości wykorzystania np. zaproponowanej metody, testu, cyklu zajęć; </w:t>
            </w:r>
          </w:p>
        </w:tc>
        <w:tc>
          <w:tcPr>
            <w:tcW w:w="1800" w:type="dxa"/>
            <w:gridSpan w:val="3"/>
          </w:tcPr>
          <w:p w14:paraId="33273BD9" w14:textId="77777777" w:rsidR="008E1B5A" w:rsidRPr="002E70D5" w:rsidRDefault="008E1B5A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0291DA51" w14:textId="77777777" w:rsidTr="00F2189F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8208" w:type="dxa"/>
            <w:gridSpan w:val="12"/>
          </w:tcPr>
          <w:p w14:paraId="024E4553" w14:textId="1E5182D4" w:rsidR="006C0AE7" w:rsidRPr="00827C23" w:rsidRDefault="00A456B7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Wstęp i jeden rozdział pracy</w:t>
            </w:r>
            <w:r w:rsidR="00F2189F" w:rsidRPr="00827C23">
              <w:rPr>
                <w:bCs/>
                <w:sz w:val="24"/>
                <w:szCs w:val="24"/>
              </w:rPr>
              <w:t xml:space="preserve"> (</w:t>
            </w:r>
            <w:r w:rsidR="00F2189F" w:rsidRPr="00827C23">
              <w:rPr>
                <w:rFonts w:eastAsiaTheme="minorHAnsi"/>
                <w:sz w:val="24"/>
                <w:szCs w:val="24"/>
                <w:lang w:eastAsia="en-US"/>
              </w:rPr>
              <w:t>(18000 znaków, w tym co najmniej 15000 znaków tekstu własnego, z wyłączeniem cytatów i bibliografii oraz przypisów)</w:t>
            </w:r>
          </w:p>
          <w:p w14:paraId="0FC62798" w14:textId="77777777" w:rsidR="006C0AE7" w:rsidRPr="00827C23" w:rsidRDefault="006C0AE7" w:rsidP="00D77720">
            <w:pPr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43ADED7" w14:textId="7EB9B1CA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01, 02,0</w:t>
            </w:r>
            <w:r w:rsidR="00C01B02" w:rsidRPr="00827C23">
              <w:rPr>
                <w:sz w:val="24"/>
                <w:szCs w:val="24"/>
              </w:rPr>
              <w:t>4</w:t>
            </w:r>
            <w:r w:rsidRPr="00827C23">
              <w:rPr>
                <w:sz w:val="24"/>
                <w:szCs w:val="24"/>
              </w:rPr>
              <w:t>,0</w:t>
            </w:r>
            <w:r w:rsidR="002F663F">
              <w:rPr>
                <w:sz w:val="24"/>
                <w:szCs w:val="24"/>
              </w:rPr>
              <w:t>5</w:t>
            </w:r>
          </w:p>
          <w:p w14:paraId="3FE9ACAA" w14:textId="1CB343C0" w:rsidR="00F2189F" w:rsidRPr="00827C23" w:rsidRDefault="00F2189F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01C38592" w14:textId="77777777" w:rsidTr="00D77720">
        <w:tblPrEx>
          <w:tblCellMar>
            <w:left w:w="108" w:type="dxa"/>
            <w:right w:w="108" w:type="dxa"/>
          </w:tblCellMar>
        </w:tblPrEx>
        <w:trPr>
          <w:trHeight w:val="198"/>
        </w:trPr>
        <w:tc>
          <w:tcPr>
            <w:tcW w:w="8208" w:type="dxa"/>
            <w:gridSpan w:val="12"/>
          </w:tcPr>
          <w:p w14:paraId="58EFB446" w14:textId="6EA46F85" w:rsidR="00F2189F" w:rsidRPr="00827C23" w:rsidRDefault="00F2189F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</w:tcPr>
          <w:p w14:paraId="7EE3BC80" w14:textId="6A8FCCEB" w:rsidR="00F2189F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 01</w:t>
            </w:r>
            <w:r w:rsidR="002F663F">
              <w:rPr>
                <w:sz w:val="24"/>
                <w:szCs w:val="24"/>
              </w:rPr>
              <w:t>-05</w:t>
            </w:r>
          </w:p>
        </w:tc>
      </w:tr>
      <w:tr w:rsidR="00E500D3" w:rsidRPr="00E500D3" w14:paraId="32D01FD3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3070FFC3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7A10A75E" w14:textId="1AF1241F" w:rsidR="006C0AE7" w:rsidRPr="00827C23" w:rsidRDefault="00A456B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Zaliczenie na ocenę: </w:t>
            </w:r>
          </w:p>
          <w:p w14:paraId="40654DDF" w14:textId="27AFE41A" w:rsidR="006C0AE7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Prezentacja – 10%</w:t>
            </w:r>
          </w:p>
          <w:p w14:paraId="392DFBB6" w14:textId="27D96134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Ćwiczenie pisemne – 20%</w:t>
            </w:r>
          </w:p>
          <w:p w14:paraId="3FF543D9" w14:textId="0B43CAD1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Wstęp i jeden rozdział pracy – 60%</w:t>
            </w:r>
          </w:p>
          <w:p w14:paraId="6BF1B596" w14:textId="3D414F5C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 – 10%</w:t>
            </w:r>
          </w:p>
        </w:tc>
      </w:tr>
    </w:tbl>
    <w:p w14:paraId="1B6B19AB" w14:textId="17CD2780" w:rsidR="006C0AE7" w:rsidRPr="00E500D3" w:rsidRDefault="006C0AE7" w:rsidP="0099751E"/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37B93" w:rsidRPr="008D4BE7" w14:paraId="026BD022" w14:textId="77777777" w:rsidTr="008F1517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2F4B475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  <w:p w14:paraId="00BB99B1" w14:textId="77777777" w:rsidR="00F37B93" w:rsidRPr="00742916" w:rsidRDefault="00F37B93" w:rsidP="00107B3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803BCB9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</w:tc>
      </w:tr>
      <w:tr w:rsidR="00F37B93" w:rsidRPr="00742916" w14:paraId="0369FDD8" w14:textId="77777777" w:rsidTr="008F1517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D1C614B" w14:textId="77777777" w:rsidR="00F37B93" w:rsidRDefault="00F37B93" w:rsidP="00107B34">
            <w:pPr>
              <w:jc w:val="center"/>
              <w:rPr>
                <w:sz w:val="24"/>
                <w:szCs w:val="24"/>
              </w:rPr>
            </w:pPr>
          </w:p>
          <w:p w14:paraId="44CD7C40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A24735A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37B93" w:rsidRPr="00691908" w14:paraId="2F6F5B6A" w14:textId="77777777" w:rsidTr="008F1517">
        <w:trPr>
          <w:trHeight w:val="262"/>
        </w:trPr>
        <w:tc>
          <w:tcPr>
            <w:tcW w:w="4590" w:type="dxa"/>
            <w:vMerge/>
          </w:tcPr>
          <w:p w14:paraId="143BF926" w14:textId="77777777" w:rsidR="00F37B93" w:rsidRPr="00742916" w:rsidRDefault="00F37B93" w:rsidP="00107B3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BD1EAB0" w14:textId="77777777" w:rsidR="00F37B93" w:rsidRPr="00BC3779" w:rsidRDefault="00F37B93" w:rsidP="00107B3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F255182" w14:textId="77777777" w:rsidR="00F37B93" w:rsidRPr="00BC3779" w:rsidRDefault="00F37B93" w:rsidP="00107B3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  <w:tc>
          <w:tcPr>
            <w:tcW w:w="2483" w:type="dxa"/>
          </w:tcPr>
          <w:p w14:paraId="75B4AD75" w14:textId="77777777" w:rsidR="00F37B93" w:rsidRPr="00691908" w:rsidRDefault="00F37B93" w:rsidP="00107B34">
            <w:pPr>
              <w:jc w:val="center"/>
              <w:rPr>
                <w:color w:val="FF0000"/>
              </w:rPr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lastRenderedPageBreak/>
              <w:t>z wykorzystaniem metod i technik kształcenia na odległość</w:t>
            </w:r>
          </w:p>
        </w:tc>
      </w:tr>
      <w:tr w:rsidR="008F1517" w:rsidRPr="00742916" w14:paraId="365338CD" w14:textId="77777777" w:rsidTr="008F1517">
        <w:trPr>
          <w:trHeight w:val="262"/>
        </w:trPr>
        <w:tc>
          <w:tcPr>
            <w:tcW w:w="4590" w:type="dxa"/>
          </w:tcPr>
          <w:p w14:paraId="5E12B95D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0F5E060C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51AA4FF" w14:textId="5E1D1B5A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0A388BAE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388BC51C" w14:textId="77777777" w:rsidTr="008F1517">
        <w:trPr>
          <w:trHeight w:val="262"/>
        </w:trPr>
        <w:tc>
          <w:tcPr>
            <w:tcW w:w="4590" w:type="dxa"/>
          </w:tcPr>
          <w:p w14:paraId="31B6D8DB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EAA0EDE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D093529" w14:textId="1DAF3E43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15494FEC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525765E0" w14:textId="77777777" w:rsidTr="008F1517">
        <w:trPr>
          <w:trHeight w:val="262"/>
        </w:trPr>
        <w:tc>
          <w:tcPr>
            <w:tcW w:w="4590" w:type="dxa"/>
          </w:tcPr>
          <w:p w14:paraId="65159BBC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9046FF7" w14:textId="66F45FC3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A480317" w14:textId="480AAA5C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15</w:t>
            </w:r>
          </w:p>
        </w:tc>
        <w:tc>
          <w:tcPr>
            <w:tcW w:w="2483" w:type="dxa"/>
          </w:tcPr>
          <w:p w14:paraId="07AB5137" w14:textId="7ABBAEFC" w:rsidR="008F1517" w:rsidRPr="00742916" w:rsidRDefault="00DE03CD" w:rsidP="008F1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F1517" w:rsidRPr="00742916" w14:paraId="29AE330F" w14:textId="77777777" w:rsidTr="008F1517">
        <w:trPr>
          <w:trHeight w:val="262"/>
        </w:trPr>
        <w:tc>
          <w:tcPr>
            <w:tcW w:w="4590" w:type="dxa"/>
          </w:tcPr>
          <w:p w14:paraId="7DEC135E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4B00AE9" w14:textId="5C366230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35</w:t>
            </w:r>
          </w:p>
        </w:tc>
        <w:tc>
          <w:tcPr>
            <w:tcW w:w="1519" w:type="dxa"/>
          </w:tcPr>
          <w:p w14:paraId="509F7FF5" w14:textId="1BE41CBE" w:rsidR="008F1517" w:rsidRPr="00742916" w:rsidRDefault="002574C1" w:rsidP="008F1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11FCC8C0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7275836E" w14:textId="77777777" w:rsidTr="008F1517">
        <w:trPr>
          <w:trHeight w:val="262"/>
        </w:trPr>
        <w:tc>
          <w:tcPr>
            <w:tcW w:w="4590" w:type="dxa"/>
          </w:tcPr>
          <w:p w14:paraId="1AE9A0F7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FD0E765" w14:textId="18028FF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80</w:t>
            </w:r>
          </w:p>
        </w:tc>
        <w:tc>
          <w:tcPr>
            <w:tcW w:w="1519" w:type="dxa"/>
          </w:tcPr>
          <w:p w14:paraId="5C49C1FD" w14:textId="3559B599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55</w:t>
            </w:r>
          </w:p>
        </w:tc>
        <w:tc>
          <w:tcPr>
            <w:tcW w:w="2483" w:type="dxa"/>
          </w:tcPr>
          <w:p w14:paraId="14A3FEE0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6412094A" w14:textId="77777777" w:rsidTr="008F1517">
        <w:trPr>
          <w:trHeight w:val="262"/>
        </w:trPr>
        <w:tc>
          <w:tcPr>
            <w:tcW w:w="4590" w:type="dxa"/>
          </w:tcPr>
          <w:p w14:paraId="21400BAC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10C90F0" w14:textId="4D987145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4A211DA8" w14:textId="6C3E30DE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737B8108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1897A671" w14:textId="77777777" w:rsidTr="008F1517">
        <w:trPr>
          <w:trHeight w:val="262"/>
        </w:trPr>
        <w:tc>
          <w:tcPr>
            <w:tcW w:w="4590" w:type="dxa"/>
          </w:tcPr>
          <w:p w14:paraId="22FB3F9D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BC43ACF" w14:textId="28E59575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210E9B2" w14:textId="0AA3770F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DE22AFA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39598E01" w14:textId="77777777" w:rsidTr="008F1517">
        <w:trPr>
          <w:trHeight w:val="262"/>
        </w:trPr>
        <w:tc>
          <w:tcPr>
            <w:tcW w:w="4590" w:type="dxa"/>
          </w:tcPr>
          <w:p w14:paraId="0CD90D01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DD48B91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DFB4052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ADF735E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42441346" w14:textId="77777777" w:rsidTr="008F1517">
        <w:trPr>
          <w:trHeight w:val="262"/>
        </w:trPr>
        <w:tc>
          <w:tcPr>
            <w:tcW w:w="4590" w:type="dxa"/>
          </w:tcPr>
          <w:p w14:paraId="3BA98053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0ACC053" w14:textId="0E18F550" w:rsidR="008F1517" w:rsidRPr="00742916" w:rsidRDefault="008F1517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  <w:r w:rsidR="0029133F"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2E5B17A1" w14:textId="55CCC967" w:rsidR="008F1517" w:rsidRPr="00742916" w:rsidRDefault="002574C1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483" w:type="dxa"/>
          </w:tcPr>
          <w:p w14:paraId="77A64F7B" w14:textId="445E0C7F" w:rsidR="008F1517" w:rsidRPr="00742916" w:rsidRDefault="00DE03CD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F1517" w:rsidRPr="00742916" w14:paraId="6AF3257E" w14:textId="77777777" w:rsidTr="008F1517">
        <w:trPr>
          <w:trHeight w:val="236"/>
        </w:trPr>
        <w:tc>
          <w:tcPr>
            <w:tcW w:w="4590" w:type="dxa"/>
            <w:shd w:val="clear" w:color="auto" w:fill="C0C0C0"/>
          </w:tcPr>
          <w:p w14:paraId="48A44C5B" w14:textId="77777777" w:rsidR="008F1517" w:rsidRPr="00742916" w:rsidRDefault="008F1517" w:rsidP="008F151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6212166C" w14:textId="1165F2FD" w:rsidR="008F1517" w:rsidRPr="00742916" w:rsidRDefault="0029133F" w:rsidP="008F151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8F1517" w:rsidRPr="00742916" w14:paraId="1715E7D0" w14:textId="77777777" w:rsidTr="008F1517">
        <w:trPr>
          <w:trHeight w:val="262"/>
        </w:trPr>
        <w:tc>
          <w:tcPr>
            <w:tcW w:w="4590" w:type="dxa"/>
            <w:shd w:val="clear" w:color="auto" w:fill="C0C0C0"/>
          </w:tcPr>
          <w:p w14:paraId="6F8B4A05" w14:textId="77777777" w:rsidR="008F1517" w:rsidRPr="00C75B65" w:rsidRDefault="008F1517" w:rsidP="008F151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DA3919C" w14:textId="303BFF4A" w:rsidR="008F1517" w:rsidRPr="00742916" w:rsidRDefault="008F1517" w:rsidP="008F151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</w:t>
            </w:r>
            <w:r w:rsidR="002574C1">
              <w:rPr>
                <w:b/>
                <w:sz w:val="24"/>
                <w:szCs w:val="24"/>
              </w:rPr>
              <w:t>,2</w:t>
            </w:r>
          </w:p>
        </w:tc>
      </w:tr>
      <w:tr w:rsidR="008F1517" w:rsidRPr="00A852DC" w14:paraId="68A359F8" w14:textId="77777777" w:rsidTr="008F151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6ADDBF" w14:textId="77777777" w:rsidR="008F1517" w:rsidRPr="00A852DC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C9B14B" w14:textId="545CC4A6" w:rsidR="008F1517" w:rsidRPr="00DE03CD" w:rsidRDefault="00DE03CD" w:rsidP="008F151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E03CD"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8F1517" w:rsidRPr="00742916" w14:paraId="507314A8" w14:textId="77777777" w:rsidTr="008F151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DBF631F" w14:textId="77777777" w:rsidR="008F1517" w:rsidRPr="00742916" w:rsidRDefault="008F1517" w:rsidP="008F151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24A88E9" w14:textId="441990CA" w:rsidR="008F1517" w:rsidRPr="00742916" w:rsidRDefault="008F1517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4,4</w:t>
            </w:r>
          </w:p>
        </w:tc>
      </w:tr>
    </w:tbl>
    <w:p w14:paraId="34712448" w14:textId="21FA1C93" w:rsidR="006C0AE7" w:rsidRDefault="006C0AE7" w:rsidP="0099751E"/>
    <w:p w14:paraId="1326F677" w14:textId="77777777" w:rsidR="00F4424E" w:rsidRPr="00E500D3" w:rsidRDefault="00F4424E" w:rsidP="0099751E"/>
    <w:p w14:paraId="1A493B8C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827C23" w14:paraId="681E1FE6" w14:textId="77777777" w:rsidTr="00D777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7E2090" w14:textId="77777777" w:rsidR="006C0AE7" w:rsidRPr="00827C23" w:rsidRDefault="006C0AE7" w:rsidP="00D77720">
            <w:pPr>
              <w:ind w:left="113" w:right="113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2FB3E3DB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modułu (bloku przedmiotów): </w:t>
            </w:r>
          </w:p>
          <w:p w14:paraId="233918D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7AF537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modułu: C</w:t>
            </w:r>
          </w:p>
        </w:tc>
      </w:tr>
      <w:tr w:rsidR="00E500D3" w:rsidRPr="00827C23" w14:paraId="20DC686A" w14:textId="77777777" w:rsidTr="00D77720">
        <w:trPr>
          <w:cantSplit/>
        </w:trPr>
        <w:tc>
          <w:tcPr>
            <w:tcW w:w="497" w:type="dxa"/>
            <w:vMerge/>
            <w:textDirection w:val="btLr"/>
          </w:tcPr>
          <w:p w14:paraId="66BAA5B3" w14:textId="77777777" w:rsidR="006C0AE7" w:rsidRPr="00827C23" w:rsidRDefault="006C0AE7" w:rsidP="00D7772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2173BA7E" w14:textId="2A33271F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przedmiotu:</w:t>
            </w:r>
            <w:r w:rsidR="00F4424E">
              <w:rPr>
                <w:sz w:val="24"/>
                <w:szCs w:val="24"/>
              </w:rPr>
              <w:t xml:space="preserve"> </w:t>
            </w:r>
            <w:r w:rsidRPr="00827C2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FC62DEA" w14:textId="13C70184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przedmiotu: C/</w:t>
            </w:r>
            <w:r w:rsidR="00827C23" w:rsidRPr="00827C23">
              <w:rPr>
                <w:sz w:val="24"/>
                <w:szCs w:val="24"/>
              </w:rPr>
              <w:t>2</w:t>
            </w:r>
            <w:r w:rsidR="0046592A">
              <w:rPr>
                <w:sz w:val="24"/>
                <w:szCs w:val="24"/>
              </w:rPr>
              <w:t>5</w:t>
            </w:r>
            <w:r w:rsidR="0029133F">
              <w:rPr>
                <w:sz w:val="24"/>
                <w:szCs w:val="24"/>
              </w:rPr>
              <w:t>.1</w:t>
            </w:r>
            <w:r w:rsidR="00C80D1E">
              <w:rPr>
                <w:sz w:val="24"/>
                <w:szCs w:val="24"/>
              </w:rPr>
              <w:t>-3</w:t>
            </w:r>
          </w:p>
        </w:tc>
      </w:tr>
      <w:tr w:rsidR="00E500D3" w:rsidRPr="00827C23" w14:paraId="78FADE21" w14:textId="77777777" w:rsidTr="00D77720">
        <w:trPr>
          <w:cantSplit/>
        </w:trPr>
        <w:tc>
          <w:tcPr>
            <w:tcW w:w="497" w:type="dxa"/>
            <w:vMerge/>
          </w:tcPr>
          <w:p w14:paraId="429E6E78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5300C1C4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jednostki organizacyjnej prowadzącej przedmiot / moduł:</w:t>
            </w:r>
            <w:r w:rsidRPr="00827C23">
              <w:rPr>
                <w:b/>
                <w:sz w:val="24"/>
                <w:szCs w:val="24"/>
              </w:rPr>
              <w:t xml:space="preserve"> </w:t>
            </w:r>
          </w:p>
          <w:p w14:paraId="5F1663A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827C23" w14:paraId="79ADAC33" w14:textId="77777777" w:rsidTr="00D77720">
        <w:trPr>
          <w:cantSplit/>
        </w:trPr>
        <w:tc>
          <w:tcPr>
            <w:tcW w:w="497" w:type="dxa"/>
            <w:vMerge/>
          </w:tcPr>
          <w:p w14:paraId="4B28829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436AF7B5" w14:textId="60936C22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kierunku: </w:t>
            </w:r>
            <w:r w:rsidRPr="00827C23">
              <w:rPr>
                <w:b/>
                <w:sz w:val="24"/>
                <w:szCs w:val="24"/>
              </w:rPr>
              <w:t xml:space="preserve">FILOLOGIA </w:t>
            </w:r>
            <w:r w:rsidR="00F4424E">
              <w:rPr>
                <w:b/>
                <w:sz w:val="24"/>
                <w:szCs w:val="24"/>
              </w:rPr>
              <w:t>ANGIELSKA</w:t>
            </w:r>
          </w:p>
        </w:tc>
      </w:tr>
      <w:tr w:rsidR="003E092E" w:rsidRPr="00827C23" w14:paraId="01B9E2C4" w14:textId="77777777" w:rsidTr="00D77720">
        <w:trPr>
          <w:cantSplit/>
        </w:trPr>
        <w:tc>
          <w:tcPr>
            <w:tcW w:w="497" w:type="dxa"/>
            <w:vMerge/>
          </w:tcPr>
          <w:p w14:paraId="124A79CB" w14:textId="77777777" w:rsidR="003E092E" w:rsidRPr="00827C23" w:rsidRDefault="003E092E" w:rsidP="00D777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4E2F2561" w14:textId="19BACAB6" w:rsidR="003E092E" w:rsidRPr="00827C23" w:rsidRDefault="003E092E" w:rsidP="00D77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827C23" w14:paraId="3C250E10" w14:textId="77777777" w:rsidTr="00D77720">
        <w:trPr>
          <w:cantSplit/>
        </w:trPr>
        <w:tc>
          <w:tcPr>
            <w:tcW w:w="497" w:type="dxa"/>
            <w:vMerge/>
          </w:tcPr>
          <w:p w14:paraId="16B40B6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14253C9E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Forma studiów: </w:t>
            </w:r>
            <w:r w:rsidRPr="00827C2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73932B9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Profil kształcenia:</w:t>
            </w:r>
          </w:p>
          <w:p w14:paraId="6FFC813E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7ADA879" w14:textId="4B4C52D2" w:rsidR="006C0AE7" w:rsidRPr="00827C23" w:rsidRDefault="0029133F" w:rsidP="00D77720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827C23" w14:paraId="1CF5C7D7" w14:textId="77777777" w:rsidTr="00D77720">
        <w:trPr>
          <w:cantSplit/>
        </w:trPr>
        <w:tc>
          <w:tcPr>
            <w:tcW w:w="497" w:type="dxa"/>
            <w:vMerge/>
          </w:tcPr>
          <w:p w14:paraId="74994910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3794CF11" w14:textId="5302E2C9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Rok / semestr</w:t>
            </w:r>
            <w:r w:rsidRPr="00827C23">
              <w:rPr>
                <w:b/>
                <w:sz w:val="24"/>
                <w:szCs w:val="24"/>
              </w:rPr>
              <w:t>: I</w:t>
            </w:r>
            <w:r w:rsidR="00043A7D" w:rsidRPr="00827C23">
              <w:rPr>
                <w:b/>
                <w:sz w:val="24"/>
                <w:szCs w:val="24"/>
              </w:rPr>
              <w:t>I</w:t>
            </w:r>
            <w:r w:rsidRPr="00827C23">
              <w:rPr>
                <w:b/>
                <w:sz w:val="24"/>
                <w:szCs w:val="24"/>
              </w:rPr>
              <w:t>I/</w:t>
            </w:r>
            <w:r w:rsidR="00043A7D" w:rsidRPr="00827C23">
              <w:rPr>
                <w:b/>
                <w:sz w:val="24"/>
                <w:szCs w:val="24"/>
              </w:rPr>
              <w:t>6</w:t>
            </w:r>
          </w:p>
          <w:p w14:paraId="62D89A83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AAC7D8A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Status przedmiotu /modułu: </w:t>
            </w:r>
          </w:p>
          <w:p w14:paraId="3658EAD4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C359CB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Język </w:t>
            </w:r>
            <w:r w:rsidRPr="00827C23">
              <w:rPr>
                <w:b/>
                <w:sz w:val="24"/>
                <w:szCs w:val="24"/>
              </w:rPr>
              <w:t>ANGIELSKI</w:t>
            </w:r>
            <w:r w:rsidRPr="00827C23">
              <w:rPr>
                <w:sz w:val="24"/>
                <w:szCs w:val="24"/>
              </w:rPr>
              <w:t xml:space="preserve"> przedmiotu / modułu: </w:t>
            </w:r>
          </w:p>
          <w:p w14:paraId="7FCAAA57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827C23" w14:paraId="3B833726" w14:textId="77777777" w:rsidTr="00D77720">
        <w:trPr>
          <w:cantSplit/>
        </w:trPr>
        <w:tc>
          <w:tcPr>
            <w:tcW w:w="497" w:type="dxa"/>
            <w:vMerge/>
          </w:tcPr>
          <w:p w14:paraId="1C003CE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502C38F0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9127A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AC058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45D7C5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177DD1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E6979C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F71602A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inne </w:t>
            </w:r>
            <w:r w:rsidRPr="00827C2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827C23" w14:paraId="2A67D0E9" w14:textId="77777777" w:rsidTr="00D77720">
        <w:trPr>
          <w:cantSplit/>
        </w:trPr>
        <w:tc>
          <w:tcPr>
            <w:tcW w:w="497" w:type="dxa"/>
            <w:vMerge/>
          </w:tcPr>
          <w:p w14:paraId="33E78B7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54DD3156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4BA8E6D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3F6D1CD" w14:textId="77777777" w:rsidR="006C0AE7" w:rsidRPr="00827C23" w:rsidRDefault="006C0AE7" w:rsidP="00D777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EDB7605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44B81C5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FBE4866" w14:textId="1F1298FF" w:rsidR="006C0AE7" w:rsidRPr="00827C23" w:rsidRDefault="00043A7D" w:rsidP="00D77720">
            <w:pPr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11EC1ED7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827C23" w14:paraId="6210E9AF" w14:textId="77777777" w:rsidTr="00D7772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6BC633F6" w14:textId="2DFF6B2E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Koordynator przedmiotu / modułu</w:t>
            </w:r>
            <w:r w:rsidR="003E092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2DC462D9" w14:textId="08E7BD9B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</w:t>
            </w:r>
            <w:r w:rsidR="00827C23" w:rsidRPr="00827C23">
              <w:rPr>
                <w:sz w:val="24"/>
                <w:szCs w:val="24"/>
              </w:rPr>
              <w:t>p</w:t>
            </w:r>
            <w:r w:rsidRPr="00827C23">
              <w:rPr>
                <w:sz w:val="24"/>
                <w:szCs w:val="24"/>
              </w:rPr>
              <w:t xml:space="preserve">rof. </w:t>
            </w:r>
            <w:r w:rsidR="00827C23" w:rsidRPr="00827C23">
              <w:rPr>
                <w:sz w:val="24"/>
                <w:szCs w:val="24"/>
              </w:rPr>
              <w:t>uczelni</w:t>
            </w:r>
          </w:p>
        </w:tc>
      </w:tr>
      <w:tr w:rsidR="00E500D3" w:rsidRPr="00827C23" w14:paraId="62144552" w14:textId="77777777" w:rsidTr="00D77720">
        <w:tc>
          <w:tcPr>
            <w:tcW w:w="2988" w:type="dxa"/>
            <w:gridSpan w:val="5"/>
            <w:vAlign w:val="center"/>
          </w:tcPr>
          <w:p w14:paraId="3DE1CA06" w14:textId="3ABF8CFE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Prowadzący zajęcia</w:t>
            </w:r>
            <w:r w:rsidR="003E092E">
              <w:rPr>
                <w:sz w:val="24"/>
                <w:szCs w:val="24"/>
              </w:rPr>
              <w:t>*</w:t>
            </w:r>
          </w:p>
          <w:p w14:paraId="1A100DC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4EDCE67" w14:textId="4712C2F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prof. </w:t>
            </w:r>
            <w:r w:rsidR="00827C23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hab. Mirosława Modrzewska, prof. </w:t>
            </w:r>
            <w:r w:rsidR="00827C23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Piotr Kallas, </w:t>
            </w:r>
          </w:p>
        </w:tc>
      </w:tr>
      <w:tr w:rsidR="00E500D3" w:rsidRPr="00827C23" w14:paraId="3FA77162" w14:textId="77777777" w:rsidTr="002F663F">
        <w:trPr>
          <w:trHeight w:val="1797"/>
        </w:trPr>
        <w:tc>
          <w:tcPr>
            <w:tcW w:w="2988" w:type="dxa"/>
            <w:gridSpan w:val="5"/>
            <w:vAlign w:val="center"/>
          </w:tcPr>
          <w:p w14:paraId="3EB43707" w14:textId="761ABABE" w:rsidR="006C0AE7" w:rsidRPr="00827C23" w:rsidRDefault="00F4424E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Cel kształcenia</w:t>
            </w:r>
            <w:r w:rsidR="006C0AE7" w:rsidRPr="00827C2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62D12445" w14:textId="77777777" w:rsidTr="00D77720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40604F14" w14:textId="77777777" w:rsidTr="002F663F">
                    <w:trPr>
                      <w:trHeight w:val="1651"/>
                    </w:trPr>
                    <w:tc>
                      <w:tcPr>
                        <w:tcW w:w="6805" w:type="dxa"/>
                      </w:tcPr>
                      <w:p w14:paraId="166BCB3B" w14:textId="4132D852" w:rsidR="006C0AE7" w:rsidRPr="00827C23" w:rsidRDefault="006C0AE7" w:rsidP="002F663F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2F663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2F663F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043A7D" w:rsidRPr="002F663F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>trzeciego semestru</w:t>
                        </w:r>
                        <w:r w:rsidR="00043A7D"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zajęć seminaryjnych jest doprowadzenie studentów do napisania pracy licencjackiej z zakresu literaturoznawstwa</w:t>
                        </w:r>
                        <w:r w:rsidR="002F663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,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</w:t>
                        </w:r>
                        <w:r w:rsidR="002F663F"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praktycznym 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profilu kształcenia. </w:t>
                        </w:r>
                      </w:p>
                    </w:tc>
                  </w:tr>
                </w:tbl>
                <w:p w14:paraId="49C69865" w14:textId="77777777" w:rsidR="006C0AE7" w:rsidRPr="00827C23" w:rsidRDefault="006C0AE7" w:rsidP="00D77720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C695325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595EC036" w14:textId="77777777" w:rsidTr="00D7772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15B58642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FEC5AA8" w14:textId="77B6BC4D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Zaliczenie drugiego semestru seminarium.</w:t>
            </w:r>
          </w:p>
        </w:tc>
      </w:tr>
      <w:tr w:rsidR="003E092E" w:rsidRPr="00827C23" w14:paraId="5B029A37" w14:textId="77777777" w:rsidTr="00EB52AC">
        <w:tc>
          <w:tcPr>
            <w:tcW w:w="10008" w:type="dxa"/>
            <w:gridSpan w:val="15"/>
            <w:tcBorders>
              <w:bottom w:val="single" w:sz="12" w:space="0" w:color="auto"/>
            </w:tcBorders>
            <w:vAlign w:val="center"/>
          </w:tcPr>
          <w:p w14:paraId="266DBD44" w14:textId="5EFC0116" w:rsidR="003E092E" w:rsidRPr="00827C23" w:rsidRDefault="0029133F" w:rsidP="00D77720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827C23" w14:paraId="7008C01E" w14:textId="77777777" w:rsidTr="00D77720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2300C81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827C23" w14:paraId="4AA36B85" w14:textId="77777777" w:rsidTr="00D777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BF2DB8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49B83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C338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Kod kierunkowego efektu </w:t>
            </w:r>
          </w:p>
          <w:p w14:paraId="70C181F4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uczenia się</w:t>
            </w:r>
          </w:p>
        </w:tc>
      </w:tr>
      <w:tr w:rsidR="00E500D3" w:rsidRPr="00827C23" w14:paraId="3925CB59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E8F5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DFFA8" w14:textId="5973CD22" w:rsidR="006C0AE7" w:rsidRPr="00827C23" w:rsidRDefault="002F663F" w:rsidP="002F663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 xml:space="preserve">ma szczegółową wiedzę odnośnie </w:t>
            </w:r>
            <w:r w:rsidR="001E6BC4">
              <w:rPr>
                <w:sz w:val="24"/>
                <w:szCs w:val="24"/>
              </w:rPr>
              <w:t xml:space="preserve">literaturoznawstwa oraz </w:t>
            </w:r>
            <w:r w:rsidR="006C0AE7" w:rsidRPr="00827C23">
              <w:rPr>
                <w:sz w:val="24"/>
                <w:szCs w:val="24"/>
              </w:rPr>
              <w:t>metod analizy i interpretacji tekstów literackich z dziedziny literatury pięknej, popularnej, literatury dla dzieci i młodzieży oraz różnych sposobów ich wykorzystania w procesie nauczania języka angielskiego</w:t>
            </w:r>
            <w:r>
              <w:rPr>
                <w:sz w:val="24"/>
                <w:szCs w:val="24"/>
              </w:rPr>
              <w:t>.</w:t>
            </w:r>
            <w:r w:rsidR="006C0AE7"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9963F" w14:textId="66545752" w:rsidR="006C0AE7" w:rsidRPr="00827C23" w:rsidRDefault="00632BC5" w:rsidP="00632BC5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  <w:lang w:eastAsia="zh-CN"/>
              </w:rPr>
              <w:t>K1P_</w:t>
            </w:r>
            <w:r>
              <w:rPr>
                <w:sz w:val="22"/>
                <w:szCs w:val="22"/>
                <w:lang w:eastAsia="zh-CN"/>
              </w:rPr>
              <w:t>W10</w:t>
            </w:r>
          </w:p>
        </w:tc>
      </w:tr>
      <w:tr w:rsidR="00E500D3" w:rsidRPr="00827C23" w14:paraId="132686EE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F6F4B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16F317" w14:textId="5B1A6480" w:rsidR="006C0AE7" w:rsidRPr="00827C23" w:rsidRDefault="002F663F" w:rsidP="002F663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Z</w:t>
            </w:r>
            <w:r w:rsidR="006C0AE7" w:rsidRPr="00827C23">
              <w:rPr>
                <w:sz w:val="24"/>
                <w:szCs w:val="24"/>
              </w:rPr>
              <w:t>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86E55" w14:textId="380AE8B3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K1P_W1</w:t>
            </w:r>
            <w:r w:rsidR="00632BC5">
              <w:rPr>
                <w:sz w:val="24"/>
                <w:szCs w:val="24"/>
                <w:lang w:eastAsia="zh-CN"/>
              </w:rPr>
              <w:t>3</w:t>
            </w:r>
          </w:p>
          <w:p w14:paraId="482D767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1BDAD1E1" w14:textId="77777777" w:rsidTr="00AA4491">
        <w:trPr>
          <w:cantSplit/>
          <w:trHeight w:val="191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CF5B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8A4D78" w14:textId="67D2AB0C" w:rsidR="006C0AE7" w:rsidRPr="00827C23" w:rsidRDefault="006C0AE7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Potrafi na potrzeby pracy licencjackiej  wyszukiwać i porównywać definicje zawarte w różnych słownikach jednojęzycznych i dwujęzycznych (angielskich, polskich oraz angielsko-polskich i polsko-angielskich), jak również branżowych i specjalistycznych słownikach terminologicznych definicje i konteksty terminów wykorzystanych w pracy; potrafi systematycznie poszerzać swoją kompetencję poprzez poszukiwanie nowych źródeł wiedzy w tej dziedzinie, zarówno w podręcznikach drukowanych, jak i źródłach internetowych dotyczących współczesnego języka angielskiego</w:t>
            </w:r>
            <w:r w:rsidR="002F663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AE5B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K1P_U01</w:t>
            </w:r>
          </w:p>
        </w:tc>
      </w:tr>
      <w:tr w:rsidR="00E500D3" w:rsidRPr="00827C23" w14:paraId="46CD781A" w14:textId="77777777" w:rsidTr="00AA4491">
        <w:trPr>
          <w:cantSplit/>
          <w:trHeight w:val="95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B2741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1C578B" w14:textId="77777777" w:rsidR="006C0AE7" w:rsidRPr="00827C23" w:rsidRDefault="006C0AE7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literaturoznawstwa oraz dobrać taką  metodologię w pracy, która  pozwoli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6B728" w14:textId="77777777" w:rsidR="006C0AE7" w:rsidRDefault="006C0AE7" w:rsidP="00D77720">
            <w:pPr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K1P_U03</w:t>
            </w:r>
          </w:p>
          <w:p w14:paraId="03574A63" w14:textId="00211CBE" w:rsidR="00632BC5" w:rsidRPr="00827C23" w:rsidRDefault="00632BC5" w:rsidP="002574C1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827C23" w14:paraId="47BF93CE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8569D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B3D1E" w14:textId="7A7B000F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w pracy dyplomowej zastosować adekwatną specjalistyczną terminologię w zakresie metodyki i literaturoznawstwa oraz napisać pracę dyplomową w formalnym rejestrze języka angielskiego (academic English), sformatowaną zgodnie z wymogami stawianymi pracom licencjackim pisanym w języku angielskim (właściwy style-sheet)</w:t>
            </w:r>
            <w:r w:rsidR="002F663F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48F13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K1P_U06</w:t>
            </w:r>
          </w:p>
          <w:p w14:paraId="3311AA5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56DE6139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963063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B04AD" w14:textId="0B01122E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2F663F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F625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K1P_U07</w:t>
            </w:r>
          </w:p>
          <w:p w14:paraId="3FEBDF3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28E0A22B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49C4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D1295" w14:textId="1E8E6974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  <w:lang w:eastAsia="zh-CN"/>
              </w:rPr>
              <w:t>potrafi w sposób przejrzysty i spójny tworzyć w języku angielskim zróżnicowane funkcjonalnie i stylistycznie teksty, w tym teksty wykorzystujące źródła drukowane i internetowe z zakresu metodyki nauczania języka angielskiego oraz literaturoznawstwa</w:t>
            </w:r>
            <w:r w:rsidR="002F663F">
              <w:rPr>
                <w:rFonts w:ascii="Times New Roman" w:hAnsi="Times New Roman"/>
                <w:lang w:eastAsia="zh-CN"/>
              </w:rPr>
              <w:t>.</w:t>
            </w:r>
            <w:r w:rsidRPr="00827C23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ECB73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K1P_U09</w:t>
            </w:r>
          </w:p>
          <w:p w14:paraId="213FD525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6A0D1460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7A7A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66CC3" w14:textId="39DBE72F" w:rsidR="006C0AE7" w:rsidRPr="00827C23" w:rsidRDefault="002F663F" w:rsidP="002F66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literatury w nauczaniu języka angiels</w:t>
            </w:r>
            <w:r w:rsidR="00043A7D" w:rsidRPr="00827C23">
              <w:rPr>
                <w:sz w:val="24"/>
                <w:szCs w:val="24"/>
              </w:rPr>
              <w:t>k</w:t>
            </w:r>
            <w:r w:rsidR="006C0AE7" w:rsidRPr="00827C23">
              <w:rPr>
                <w:sz w:val="24"/>
                <w:szCs w:val="24"/>
              </w:rPr>
              <w:t>iego</w:t>
            </w:r>
            <w:r w:rsidR="00043A7D"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71AD3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827C23" w14:paraId="45C7593D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38D4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0A86D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353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142E6AB5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vAlign w:val="center"/>
          </w:tcPr>
          <w:p w14:paraId="0BB75B18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827C23" w14:paraId="16CBB08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53C06411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827C23" w14:paraId="4C2C05E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1F3EED8D" w14:textId="77777777" w:rsidR="006C0AE7" w:rsidRPr="00827C23" w:rsidRDefault="006C0AE7" w:rsidP="00D77720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827C23" w14:paraId="1C8EE998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0D33F01B" w14:textId="633A9DD9" w:rsidR="006C0AE7" w:rsidRPr="00827C23" w:rsidRDefault="006C0AE7" w:rsidP="002F663F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827C23" w14:paraId="0046E28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31A41F05" w14:textId="77777777" w:rsidR="006C0AE7" w:rsidRPr="00827C23" w:rsidRDefault="006C0AE7" w:rsidP="00D7772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827C23" w14:paraId="612C184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3A6C209E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Laboratorium</w:t>
            </w:r>
          </w:p>
        </w:tc>
      </w:tr>
      <w:tr w:rsidR="00E500D3" w:rsidRPr="00827C23" w14:paraId="0F296A5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0D1F91CF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3F86BFE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2E0A780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Projekt</w:t>
            </w:r>
          </w:p>
        </w:tc>
      </w:tr>
      <w:tr w:rsidR="00E500D3" w:rsidRPr="00827C23" w14:paraId="081D14D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2F7DCC8D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47620FB7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EB4565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827C23" w14:paraId="178255B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4BCEA6BF" w14:textId="1D63E492" w:rsidR="002F663F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W trzecim semestrze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studenci piszą pozostałe dwa rozdziały, wnioski końcowe, uzupełniają bibliografię o kolejne pozycje (co najmniej pięć), podają streszczenie (100-200 słów) i słowa kluczowe (5-7) w języku polskim oraz streszczenie s słowa kluczowe w jeżyku angielskim o podobnej objętości. Studenci przygotowują się do obrony (prezentacja).</w:t>
            </w:r>
          </w:p>
          <w:p w14:paraId="1C4483CB" w14:textId="0B80B28E" w:rsidR="002F663F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5A786FFC" w14:textId="77777777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96CF8C7" w14:textId="0E88B24C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4490C927" w14:textId="77777777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Winna czerpać z aktualnych osiągnięć badawczych (stan badań) i dowodzić znajomości zasad metodyki nauczania języka angielskiego.</w:t>
            </w:r>
          </w:p>
          <w:p w14:paraId="634EA0B7" w14:textId="68175C3E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1801C8D5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827C23" w14:paraId="6848C42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7E1E379F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827C23" w14:paraId="2D7BB76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4A9ABE1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1C24C4" w14:paraId="1EE2AA5A" w14:textId="77777777" w:rsidTr="00D7772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7E388B1D" w14:textId="572BEA4F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Literatura podstawowa</w:t>
            </w:r>
            <w:r w:rsidR="003E092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10BE2884" w14:textId="03FED861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Diane Haager, Janette K. Klinger, Terese C. Aceves,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How to Teach English Language Learners. Effective Strategies from Outstanding Educators, </w:t>
            </w:r>
            <w:r w:rsidRPr="00CA79EE">
              <w:rPr>
                <w:color w:val="auto"/>
                <w:lang w:val="en-US"/>
              </w:rPr>
              <w:t>Jossey-Bass A Wiley Imprint, San Francisco, CA 2010</w:t>
            </w:r>
          </w:p>
          <w:p w14:paraId="2C8ADBE6" w14:textId="5133A6DC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Teresa Cremin, </w:t>
            </w:r>
            <w:r w:rsidRPr="00CA79EE">
              <w:rPr>
                <w:i/>
                <w:iCs/>
                <w:color w:val="auto"/>
                <w:lang w:val="en-US"/>
              </w:rPr>
              <w:t>Teaching English Creatively</w:t>
            </w:r>
            <w:r w:rsidRPr="00CA79EE">
              <w:rPr>
                <w:color w:val="auto"/>
                <w:lang w:val="en-US"/>
              </w:rPr>
              <w:t>, Routledge, London and New York 2009</w:t>
            </w:r>
          </w:p>
          <w:p w14:paraId="5E24EC9E" w14:textId="45951978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Peter Westwood, </w:t>
            </w:r>
            <w:r w:rsidRPr="00CA79EE">
              <w:rPr>
                <w:i/>
                <w:iCs/>
                <w:color w:val="auto"/>
                <w:lang w:val="en-US"/>
              </w:rPr>
              <w:t>What Teachers Need to Know about Teaching Methods</w:t>
            </w:r>
            <w:r w:rsidRPr="00CA79EE">
              <w:rPr>
                <w:color w:val="auto"/>
                <w:lang w:val="en-US"/>
              </w:rPr>
              <w:t>, Acer Press, Victoria (Australia) 2008</w:t>
            </w:r>
          </w:p>
          <w:p w14:paraId="49965EBC" w14:textId="77777777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Jack C. Richards, Theodore S. Rodgers,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Approaches and Methods in Language Teaching, </w:t>
            </w:r>
            <w:r w:rsidRPr="00CA79EE">
              <w:rPr>
                <w:color w:val="auto"/>
                <w:lang w:val="en-US"/>
              </w:rPr>
              <w:t>Cambridge University Press, Cambridge 2001</w:t>
            </w:r>
          </w:p>
          <w:p w14:paraId="28BD3D5F" w14:textId="77777777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>Nabin Chandra Marasini,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 „Teaching English Language through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lastRenderedPageBreak/>
              <w:t xml:space="preserve">Literature”, </w:t>
            </w:r>
            <w:r w:rsidRPr="00CA79EE">
              <w:rPr>
                <w:sz w:val="24"/>
                <w:szCs w:val="24"/>
                <w:lang w:val="en-US"/>
              </w:rPr>
              <w:t>NUTA JOURNAL, 6 (1&amp;2), 2075 : ISSN: 2616 - 017x</w:t>
            </w:r>
          </w:p>
          <w:p w14:paraId="7EE82EA3" w14:textId="77777777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>Jim Scrivener,  Classroom management techniques, Cambridge University Press, Cambridge 2012</w:t>
            </w:r>
          </w:p>
          <w:p w14:paraId="2C522E35" w14:textId="77777777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 xml:space="preserve">Jeremy Harmer, </w:t>
            </w:r>
            <w:r w:rsidRPr="00CA79EE">
              <w:rPr>
                <w:i/>
                <w:iCs/>
                <w:sz w:val="24"/>
                <w:szCs w:val="24"/>
                <w:lang w:val="en-US"/>
              </w:rPr>
              <w:t>The Practice of English Language teaching,</w:t>
            </w:r>
            <w:r w:rsidRPr="00CA79EE">
              <w:rPr>
                <w:sz w:val="24"/>
                <w:szCs w:val="24"/>
                <w:lang w:val="en-US"/>
              </w:rPr>
              <w:t xml:space="preserve"> Pearson, Longman, Harlow 2007</w:t>
            </w:r>
          </w:p>
          <w:p w14:paraId="67C37EFE" w14:textId="52B7C526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 xml:space="preserve">Wendy Scott, Lisbeth H. Ytreberg, </w:t>
            </w:r>
            <w:r w:rsidRPr="00CA79EE">
              <w:rPr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CA79EE">
              <w:rPr>
                <w:sz w:val="24"/>
                <w:szCs w:val="24"/>
                <w:lang w:val="en-US"/>
              </w:rPr>
              <w:t xml:space="preserve">, Longman, London and New York, </w:t>
            </w:r>
            <w:r w:rsidR="00043A7D" w:rsidRPr="00CA79EE">
              <w:rPr>
                <w:sz w:val="24"/>
                <w:szCs w:val="24"/>
                <w:lang w:val="en-US"/>
              </w:rPr>
              <w:t>bd.</w:t>
            </w:r>
          </w:p>
          <w:p w14:paraId="6E731D30" w14:textId="77777777" w:rsidR="002F663F" w:rsidRPr="00CA79EE" w:rsidRDefault="006C0AE7" w:rsidP="002F663F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 xml:space="preserve">Anthony Haynes, </w:t>
            </w:r>
            <w:r w:rsidRPr="00CA79EE">
              <w:rPr>
                <w:i/>
                <w:iCs/>
                <w:sz w:val="24"/>
                <w:szCs w:val="24"/>
                <w:lang w:val="en-US"/>
              </w:rPr>
              <w:t>The Complete Guide to Lesson Planning and Preparation,</w:t>
            </w:r>
            <w:r w:rsidRPr="00CA79EE">
              <w:rPr>
                <w:sz w:val="24"/>
                <w:szCs w:val="24"/>
                <w:lang w:val="en-US"/>
              </w:rPr>
              <w:t xml:space="preserve"> Continuum International Publishing Group, Londona and New York 2010</w:t>
            </w:r>
          </w:p>
          <w:p w14:paraId="441CF20D" w14:textId="2EB84671" w:rsidR="006C0AE7" w:rsidRPr="00CA79EE" w:rsidRDefault="006C0AE7" w:rsidP="002F663F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Judith Woolf,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Writing about Literature. Essay and translation skills for University students of English and foreign literaturę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Routledge, New York 2005</w:t>
            </w:r>
          </w:p>
          <w:p w14:paraId="257EA9FA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How to write essays and dissertations : a guide for English literature students / Nigel</w:t>
            </w:r>
          </w:p>
          <w:p w14:paraId="7A54B64D" w14:textId="479D6650" w:rsidR="006C0AE7" w:rsidRPr="00CA79EE" w:rsidRDefault="006C0AE7" w:rsidP="002F663F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Fabb and Alan Durant, Pearson Education Limited, Edinburgh 2005 (1993)</w:t>
            </w:r>
          </w:p>
        </w:tc>
      </w:tr>
      <w:tr w:rsidR="00E500D3" w:rsidRPr="001C24C4" w14:paraId="0996F00F" w14:textId="77777777" w:rsidTr="00D77720">
        <w:tc>
          <w:tcPr>
            <w:tcW w:w="2660" w:type="dxa"/>
            <w:gridSpan w:val="4"/>
          </w:tcPr>
          <w:p w14:paraId="78ADF444" w14:textId="4AC8CC9E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Literatura uzupełniająca</w:t>
            </w:r>
            <w:r w:rsidR="003E092E">
              <w:rPr>
                <w:sz w:val="24"/>
                <w:szCs w:val="24"/>
              </w:rPr>
              <w:t>*</w:t>
            </w:r>
            <w:r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4480D009" w14:textId="77777777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i/>
                <w:iCs/>
                <w:color w:val="auto"/>
                <w:lang w:val="en-US"/>
              </w:rPr>
              <w:t>BritLit – Using literature in  EFL Classrooms</w:t>
            </w:r>
            <w:r w:rsidRPr="00CA79EE">
              <w:rPr>
                <w:color w:val="auto"/>
                <w:lang w:val="en-US"/>
              </w:rPr>
              <w:t xml:space="preserve"> [https://www.teachingenglish.org.uk/article/britlit-using-literature-efl-classrooms]</w:t>
            </w:r>
          </w:p>
          <w:p w14:paraId="1CB9C283" w14:textId="77777777" w:rsidR="006C0AE7" w:rsidRPr="00827C23" w:rsidRDefault="006C0AE7" w:rsidP="00D77720">
            <w:pPr>
              <w:rPr>
                <w:rStyle w:val="eop"/>
                <w:sz w:val="24"/>
                <w:szCs w:val="24"/>
                <w:shd w:val="clear" w:color="auto" w:fill="FFFFFF"/>
              </w:rPr>
            </w:pP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r w:rsidRPr="00827C23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827C23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827C23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1D67DBE1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http://www.britishcouncil.org/parents-help-books-picture-books.htm</w:t>
            </w:r>
          </w:p>
          <w:p w14:paraId="346B1ABC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Ellis, G., Brewster, J. 2002 Tell it Again! The New Storytelling Handbook for Primary Teachers. (London, Penguin Longman)</w:t>
            </w:r>
          </w:p>
          <w:p w14:paraId="0BED6987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Enever, J., Schmid-Shonbein, G. &amp; (Eds) (2006)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Picture Books and Young Learners of English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(Munchen, Langenscheidt</w:t>
            </w:r>
          </w:p>
          <w:p w14:paraId="2DF6219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ELT GmbH).</w:t>
            </w:r>
          </w:p>
          <w:p w14:paraId="56740EAD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Garvie, E. (1990)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Story as Vehicle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(Clevedon, Multilingual Matters Ltd).</w:t>
            </w:r>
          </w:p>
          <w:p w14:paraId="3D63D4BF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Ghosn, I.K. (2002) Four good reasons to use literature in primary school ELT,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ELT Journal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56(2 (April)), pp. 172 - 179.</w:t>
            </w:r>
          </w:p>
          <w:p w14:paraId="39E56B52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Hsiu-Chih, S. (2008) The value of English picture story books,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ELT Journal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62(1), pp. 47 - 55.</w:t>
            </w:r>
          </w:p>
          <w:p w14:paraId="3152EAA7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Lambert, V. &amp; Choy, M. (2000)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Enjoy Teaching English with Puffin Picture Books. A resource for primary teachers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(London, Penguin Books).</w:t>
            </w:r>
          </w:p>
          <w:p w14:paraId="5500D58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http://www.puffin.co.uk/static/misc/uk/puffin/Resources%20pdfs/puffin%20ELT%20contents%20chart.pdf</w:t>
            </w:r>
          </w:p>
          <w:p w14:paraId="1C0D1D46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Machura, L. (1991) Using literature in language teaching, in: C. Brumfit, J. Moon &amp; R. Tongue (Eds)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Teaching English to Children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(London, Collins ELT).</w:t>
            </w:r>
          </w:p>
          <w:p w14:paraId="3E28CFDC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Miyahara, M. (2005) Systematic storytelling part 1 and 2,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English Teaching Professional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37(March), pp. 23 - 25.</w:t>
            </w:r>
          </w:p>
          <w:p w14:paraId="3EBB0510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Mourão, S. (2003)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Realbooks in the Primary Classroom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(Southam: Mary Glasgow Scholastic).</w:t>
            </w:r>
          </w:p>
          <w:p w14:paraId="27BDFDFF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Paran, A. &amp; Watts, E. (Eds) (2003)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Storytelling in ELT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(Whitstable, IATEFL).</w:t>
            </w:r>
          </w:p>
          <w:p w14:paraId="3EC5E88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https://www.iatefl.org/onl/shop/index.php</w:t>
            </w:r>
          </w:p>
          <w:p w14:paraId="4976EC38" w14:textId="77777777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Watts, E. 2006 </w:t>
            </w:r>
            <w:r w:rsidRPr="00CA79EE">
              <w:rPr>
                <w:i/>
                <w:iCs/>
                <w:color w:val="auto"/>
                <w:lang w:val="en-US"/>
              </w:rPr>
              <w:t xml:space="preserve">Oxford Basics for Children: Storytelling </w:t>
            </w:r>
            <w:r w:rsidRPr="00CA79EE">
              <w:rPr>
                <w:color w:val="auto"/>
                <w:lang w:val="en-US"/>
              </w:rPr>
              <w:t>(Oxford, Oxford University Press).</w:t>
            </w:r>
          </w:p>
          <w:p w14:paraId="29219D29" w14:textId="77777777" w:rsidR="006C0AE7" w:rsidRPr="00CA79EE" w:rsidRDefault="006C0AE7" w:rsidP="00D77720">
            <w:pPr>
              <w:rPr>
                <w:sz w:val="24"/>
                <w:szCs w:val="24"/>
                <w:lang w:val="en-US"/>
              </w:rPr>
            </w:pPr>
          </w:p>
        </w:tc>
      </w:tr>
      <w:tr w:rsidR="00E500D3" w:rsidRPr="00827C23" w14:paraId="21EC4246" w14:textId="77777777" w:rsidTr="00D77720">
        <w:tc>
          <w:tcPr>
            <w:tcW w:w="2660" w:type="dxa"/>
            <w:gridSpan w:val="4"/>
          </w:tcPr>
          <w:p w14:paraId="7E8431D5" w14:textId="65E11774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Metody kształcenia</w:t>
            </w:r>
            <w:r w:rsidR="003E092E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3078B609" w14:textId="17321E07" w:rsidR="006C0AE7" w:rsidRPr="00827C23" w:rsidRDefault="00B56062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metody podające (wykład informacyjny, objaśnienie); metody problemowe (dyskusja dydaktyczna:</w:t>
            </w:r>
            <w:r w:rsidR="00F4424E">
              <w:rPr>
                <w:bCs/>
                <w:sz w:val="24"/>
                <w:szCs w:val="24"/>
              </w:rPr>
              <w:t xml:space="preserve"> </w:t>
            </w:r>
            <w:r w:rsidRPr="00827C23">
              <w:rPr>
                <w:bCs/>
                <w:sz w:val="24"/>
                <w:szCs w:val="24"/>
              </w:rPr>
              <w:t xml:space="preserve">burza mózgów i giełda pomysłów); metody praktyczne (ćwiczenia przedmiotowe) </w:t>
            </w:r>
          </w:p>
        </w:tc>
      </w:tr>
      <w:tr w:rsidR="00F4424E" w:rsidRPr="00827C23" w14:paraId="65F8FF94" w14:textId="77777777" w:rsidTr="00D77720">
        <w:tc>
          <w:tcPr>
            <w:tcW w:w="2660" w:type="dxa"/>
            <w:gridSpan w:val="4"/>
          </w:tcPr>
          <w:p w14:paraId="454CC92C" w14:textId="04726723" w:rsidR="00F4424E" w:rsidRPr="00827C23" w:rsidRDefault="00F37B93" w:rsidP="00D7772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DCE7F5E" w14:textId="581355F7" w:rsidR="00F4424E" w:rsidRPr="00827C23" w:rsidRDefault="009332C4" w:rsidP="00D77720">
            <w:pPr>
              <w:rPr>
                <w:b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3E092E" w:rsidRPr="00827C23" w14:paraId="3DF7D0A3" w14:textId="77777777" w:rsidTr="00EB52AC">
        <w:tc>
          <w:tcPr>
            <w:tcW w:w="10008" w:type="dxa"/>
            <w:gridSpan w:val="15"/>
          </w:tcPr>
          <w:p w14:paraId="6B6C8A05" w14:textId="64EAC3BD" w:rsidR="003E092E" w:rsidRPr="00827C23" w:rsidRDefault="007336C2" w:rsidP="00D77720">
            <w:pPr>
              <w:rPr>
                <w:bCs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827C23" w14:paraId="3C36A913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B74A7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B00182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827C23" w14:paraId="4299659A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1801175F" w14:textId="1CBA92C5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drugi pracy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CEA4657" w14:textId="3D785412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01, 02</w:t>
            </w:r>
            <w:r w:rsidR="00043A7D" w:rsidRPr="00827C23">
              <w:rPr>
                <w:sz w:val="24"/>
                <w:szCs w:val="24"/>
              </w:rPr>
              <w:t>, 03</w:t>
            </w:r>
            <w:r w:rsidR="005B790A" w:rsidRPr="00827C23">
              <w:rPr>
                <w:sz w:val="24"/>
                <w:szCs w:val="24"/>
              </w:rPr>
              <w:t>, 05</w:t>
            </w:r>
          </w:p>
        </w:tc>
      </w:tr>
      <w:tr w:rsidR="00E500D3" w:rsidRPr="00827C23" w14:paraId="5AF3295F" w14:textId="77777777" w:rsidTr="005B790A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2"/>
          </w:tcPr>
          <w:p w14:paraId="01274C06" w14:textId="77777777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trzeci pracy</w:t>
            </w:r>
          </w:p>
          <w:p w14:paraId="11DB914D" w14:textId="4C3DFD32" w:rsidR="005B790A" w:rsidRPr="00827C23" w:rsidRDefault="005B790A" w:rsidP="00D7772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F61EDF9" w14:textId="64909EC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02,03,0</w:t>
            </w:r>
            <w:r w:rsidR="005B790A" w:rsidRPr="00827C23">
              <w:rPr>
                <w:sz w:val="24"/>
                <w:szCs w:val="24"/>
              </w:rPr>
              <w:t>4</w:t>
            </w:r>
          </w:p>
        </w:tc>
      </w:tr>
      <w:tr w:rsidR="002E70D5" w:rsidRPr="00827C23" w14:paraId="35E83405" w14:textId="77777777" w:rsidTr="005B790A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2"/>
          </w:tcPr>
          <w:p w14:paraId="282079D6" w14:textId="77777777" w:rsidR="002E70D5" w:rsidRPr="00DF630C" w:rsidRDefault="002E70D5" w:rsidP="002E70D5">
            <w:pPr>
              <w:rPr>
                <w:sz w:val="24"/>
                <w:szCs w:val="24"/>
              </w:rPr>
            </w:pPr>
            <w:r w:rsidRPr="00DF630C">
              <w:rPr>
                <w:sz w:val="24"/>
                <w:szCs w:val="24"/>
              </w:rPr>
              <w:t xml:space="preserve">Metoda symulacji </w:t>
            </w:r>
            <w:r>
              <w:rPr>
                <w:sz w:val="24"/>
                <w:szCs w:val="24"/>
              </w:rPr>
              <w:t>–</w:t>
            </w:r>
            <w:r w:rsidRPr="00DF63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przedstawienie rozwiązania podjętego problemu badawczego i </w:t>
            </w:r>
            <w:r w:rsidRPr="00DF630C">
              <w:rPr>
                <w:sz w:val="24"/>
                <w:szCs w:val="24"/>
              </w:rPr>
              <w:t>zastosowani</w:t>
            </w:r>
            <w:r>
              <w:rPr>
                <w:sz w:val="24"/>
                <w:szCs w:val="24"/>
              </w:rPr>
              <w:t>a</w:t>
            </w:r>
            <w:r w:rsidRPr="00DF630C">
              <w:rPr>
                <w:sz w:val="24"/>
                <w:szCs w:val="24"/>
              </w:rPr>
              <w:t xml:space="preserve"> proponowanego rozwiązania w praktyce dydaktycznej </w:t>
            </w:r>
          </w:p>
          <w:p w14:paraId="2C939486" w14:textId="77777777" w:rsidR="002E70D5" w:rsidRPr="00827C23" w:rsidRDefault="002E70D5" w:rsidP="00D7772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4B59A2B" w14:textId="361575E2" w:rsidR="002E70D5" w:rsidRPr="00827C23" w:rsidRDefault="002E70D5" w:rsidP="00D77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01, 02, 04, 05, 07</w:t>
            </w:r>
          </w:p>
        </w:tc>
      </w:tr>
      <w:tr w:rsidR="00E500D3" w:rsidRPr="00827C23" w14:paraId="2CEB9373" w14:textId="77777777" w:rsidTr="00D77720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2"/>
          </w:tcPr>
          <w:p w14:paraId="0B5F61E5" w14:textId="4D435C7D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Wnioski końcowe</w:t>
            </w:r>
            <w:r w:rsidR="00B56062" w:rsidRPr="00827C23">
              <w:rPr>
                <w:sz w:val="24"/>
                <w:szCs w:val="24"/>
              </w:rPr>
              <w:t xml:space="preserve"> i pozostałe części pracy</w:t>
            </w:r>
          </w:p>
        </w:tc>
        <w:tc>
          <w:tcPr>
            <w:tcW w:w="1800" w:type="dxa"/>
            <w:gridSpan w:val="3"/>
          </w:tcPr>
          <w:p w14:paraId="653B3EF8" w14:textId="09960481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06</w:t>
            </w:r>
          </w:p>
        </w:tc>
      </w:tr>
      <w:tr w:rsidR="00E500D3" w:rsidRPr="00827C23" w14:paraId="7B1EBE38" w14:textId="77777777" w:rsidTr="005B790A">
        <w:tblPrEx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8208" w:type="dxa"/>
            <w:gridSpan w:val="12"/>
          </w:tcPr>
          <w:p w14:paraId="253F7272" w14:textId="77777777" w:rsidR="006C0AE7" w:rsidRPr="00827C23" w:rsidRDefault="00043A7D" w:rsidP="00043A7D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</w:t>
            </w:r>
          </w:p>
          <w:p w14:paraId="7E0C615F" w14:textId="0E1649E5" w:rsidR="005B790A" w:rsidRPr="00827C23" w:rsidRDefault="005B790A" w:rsidP="00043A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C0085EE" w14:textId="7D6187FA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02,03,04</w:t>
            </w:r>
            <w:r w:rsidR="00043A7D" w:rsidRPr="00827C23">
              <w:rPr>
                <w:sz w:val="24"/>
                <w:szCs w:val="24"/>
              </w:rPr>
              <w:t>, 05, 07, 08</w:t>
            </w:r>
          </w:p>
        </w:tc>
      </w:tr>
      <w:tr w:rsidR="00E500D3" w:rsidRPr="00827C23" w14:paraId="3DF419D2" w14:textId="77777777" w:rsidTr="00D77720">
        <w:tblPrEx>
          <w:tblCellMar>
            <w:left w:w="108" w:type="dxa"/>
            <w:right w:w="108" w:type="dxa"/>
          </w:tblCellMar>
        </w:tblPrEx>
        <w:trPr>
          <w:trHeight w:val="331"/>
        </w:trPr>
        <w:tc>
          <w:tcPr>
            <w:tcW w:w="8208" w:type="dxa"/>
            <w:gridSpan w:val="12"/>
          </w:tcPr>
          <w:p w14:paraId="304FDD32" w14:textId="737E11FA" w:rsidR="005B790A" w:rsidRPr="00827C23" w:rsidRDefault="005B790A" w:rsidP="00043A7D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Prezentacja</w:t>
            </w:r>
          </w:p>
        </w:tc>
        <w:tc>
          <w:tcPr>
            <w:tcW w:w="1800" w:type="dxa"/>
            <w:gridSpan w:val="3"/>
          </w:tcPr>
          <w:p w14:paraId="02E59E3C" w14:textId="21DAE978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01, 04,06, 07</w:t>
            </w:r>
          </w:p>
        </w:tc>
      </w:tr>
      <w:tr w:rsidR="00E500D3" w:rsidRPr="00827C23" w14:paraId="777C23B0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6574647A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3D3F7928" w14:textId="6D214A5A" w:rsidR="006C0AE7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drugi pracy – 25%</w:t>
            </w:r>
          </w:p>
          <w:p w14:paraId="7E777EBE" w14:textId="30166180" w:rsidR="00B56062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trzeci pracy – 25 %</w:t>
            </w:r>
          </w:p>
          <w:p w14:paraId="7FC07A10" w14:textId="6A130A08" w:rsidR="00B56062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Wnioski końcowe</w:t>
            </w:r>
            <w:r w:rsidR="00DB2DF4">
              <w:rPr>
                <w:sz w:val="24"/>
                <w:szCs w:val="24"/>
              </w:rPr>
              <w:t xml:space="preserve">, w tym zastosowanie praktyczne rozwiązania problemu </w:t>
            </w:r>
            <w:r w:rsidR="00DB2DF4" w:rsidRPr="00D837E3">
              <w:rPr>
                <w:sz w:val="24"/>
                <w:szCs w:val="24"/>
              </w:rPr>
              <w:t xml:space="preserve"> </w:t>
            </w:r>
            <w:r w:rsidRPr="00827C23">
              <w:rPr>
                <w:sz w:val="24"/>
                <w:szCs w:val="24"/>
              </w:rPr>
              <w:t>i pozostałe części pracy – 25 %</w:t>
            </w:r>
          </w:p>
          <w:p w14:paraId="4717CF65" w14:textId="1E23C7BE" w:rsidR="006C0AE7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 – 25 %</w:t>
            </w:r>
          </w:p>
        </w:tc>
      </w:tr>
    </w:tbl>
    <w:p w14:paraId="013CF32A" w14:textId="26B69CB2" w:rsidR="006C0AE7" w:rsidRDefault="006C0AE7" w:rsidP="0099751E">
      <w:pPr>
        <w:rPr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37B93" w:rsidRPr="008D4BE7" w14:paraId="16A91A5C" w14:textId="77777777" w:rsidTr="00F37B93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CEA1EB4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  <w:p w14:paraId="6CA8C631" w14:textId="77777777" w:rsidR="00F37B93" w:rsidRPr="00742916" w:rsidRDefault="00F37B93" w:rsidP="00107B3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1C827BC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</w:tc>
      </w:tr>
      <w:tr w:rsidR="00F37B93" w:rsidRPr="00742916" w14:paraId="521DA10B" w14:textId="77777777" w:rsidTr="00F37B9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06504B3" w14:textId="77777777" w:rsidR="00F37B93" w:rsidRDefault="00F37B93" w:rsidP="00107B34">
            <w:pPr>
              <w:jc w:val="center"/>
              <w:rPr>
                <w:sz w:val="24"/>
                <w:szCs w:val="24"/>
              </w:rPr>
            </w:pPr>
          </w:p>
          <w:p w14:paraId="6E723997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2F184BB8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37B93" w:rsidRPr="00691908" w14:paraId="24214D61" w14:textId="77777777" w:rsidTr="00F37B93">
        <w:trPr>
          <w:trHeight w:val="262"/>
        </w:trPr>
        <w:tc>
          <w:tcPr>
            <w:tcW w:w="4590" w:type="dxa"/>
            <w:vMerge/>
          </w:tcPr>
          <w:p w14:paraId="55B7FC9C" w14:textId="77777777" w:rsidR="00F37B93" w:rsidRPr="00742916" w:rsidRDefault="00F37B93" w:rsidP="00107B3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E62CFCE" w14:textId="77777777" w:rsidR="00F37B93" w:rsidRPr="00BC3779" w:rsidRDefault="00F37B93" w:rsidP="00107B3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FCAD139" w14:textId="77777777" w:rsidR="00F37B93" w:rsidRPr="00BC3779" w:rsidRDefault="00F37B93" w:rsidP="00107B3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22C96B2C" w14:textId="77777777" w:rsidR="00F37B93" w:rsidRPr="00691908" w:rsidRDefault="00F37B93" w:rsidP="00107B34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37B93" w:rsidRPr="00742916" w14:paraId="4798B6B9" w14:textId="77777777" w:rsidTr="00F37B93">
        <w:trPr>
          <w:trHeight w:val="262"/>
        </w:trPr>
        <w:tc>
          <w:tcPr>
            <w:tcW w:w="4590" w:type="dxa"/>
          </w:tcPr>
          <w:p w14:paraId="2CA24646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86EC292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C2B3E64" w14:textId="606004F9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22057CFD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5D79FF01" w14:textId="77777777" w:rsidTr="00F37B93">
        <w:trPr>
          <w:trHeight w:val="262"/>
        </w:trPr>
        <w:tc>
          <w:tcPr>
            <w:tcW w:w="4590" w:type="dxa"/>
          </w:tcPr>
          <w:p w14:paraId="48A6B59E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E924325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C26A6A1" w14:textId="5EAB9FCB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1D32D34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3C85A089" w14:textId="77777777" w:rsidTr="00F37B93">
        <w:trPr>
          <w:trHeight w:val="262"/>
        </w:trPr>
        <w:tc>
          <w:tcPr>
            <w:tcW w:w="4590" w:type="dxa"/>
          </w:tcPr>
          <w:p w14:paraId="2C389E69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321DBD8" w14:textId="791E18B1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4FB9BB4" w14:textId="12A6385D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1390FEA4" w14:textId="4DE58319" w:rsidR="00F37B93" w:rsidRPr="00742916" w:rsidRDefault="00DE03CD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37B93" w:rsidRPr="00742916" w14:paraId="5C3F1066" w14:textId="77777777" w:rsidTr="00F37B93">
        <w:trPr>
          <w:trHeight w:val="262"/>
        </w:trPr>
        <w:tc>
          <w:tcPr>
            <w:tcW w:w="4590" w:type="dxa"/>
          </w:tcPr>
          <w:p w14:paraId="6D6C8221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6C92E6F" w14:textId="039AF749" w:rsidR="00F37B93" w:rsidRPr="00742916" w:rsidRDefault="001C24C4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37B93" w:rsidRPr="00827C23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1F0761AC" w14:textId="0B34D200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793AB502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9761630" w14:textId="77777777" w:rsidTr="00F37B93">
        <w:trPr>
          <w:trHeight w:val="262"/>
        </w:trPr>
        <w:tc>
          <w:tcPr>
            <w:tcW w:w="4590" w:type="dxa"/>
          </w:tcPr>
          <w:p w14:paraId="7A6510DD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244D923" w14:textId="7CD99919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  <w:r w:rsidR="001C24C4">
              <w:rPr>
                <w:sz w:val="24"/>
                <w:szCs w:val="24"/>
              </w:rPr>
              <w:t>5</w:t>
            </w:r>
            <w:r w:rsidRPr="00827C23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764AC816" w14:textId="499A90F6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80</w:t>
            </w:r>
          </w:p>
        </w:tc>
        <w:tc>
          <w:tcPr>
            <w:tcW w:w="2483" w:type="dxa"/>
          </w:tcPr>
          <w:p w14:paraId="2DEAF2EC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8934451" w14:textId="77777777" w:rsidTr="00F37B93">
        <w:trPr>
          <w:trHeight w:val="262"/>
        </w:trPr>
        <w:tc>
          <w:tcPr>
            <w:tcW w:w="4590" w:type="dxa"/>
          </w:tcPr>
          <w:p w14:paraId="323DE9BC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C3C90EA" w14:textId="71341207" w:rsidR="00F37B93" w:rsidRPr="00742916" w:rsidRDefault="00CF458A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24C4"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0A901CA8" w14:textId="319DA916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55A7FC9F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3DC3A011" w14:textId="77777777" w:rsidTr="00F37B93">
        <w:trPr>
          <w:trHeight w:val="262"/>
        </w:trPr>
        <w:tc>
          <w:tcPr>
            <w:tcW w:w="4590" w:type="dxa"/>
          </w:tcPr>
          <w:p w14:paraId="34B0A820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82E9F26" w14:textId="3CBD6FA7" w:rsidR="00F37B93" w:rsidRPr="00742916" w:rsidRDefault="001C24C4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2F9C789B" w14:textId="447BFD0E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20CB9945" w14:textId="382E048E" w:rsidR="00F37B93" w:rsidRPr="00742916" w:rsidRDefault="001C24C4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37B93" w:rsidRPr="00742916" w14:paraId="6AE6912E" w14:textId="77777777" w:rsidTr="00F37B93">
        <w:trPr>
          <w:trHeight w:val="262"/>
        </w:trPr>
        <w:tc>
          <w:tcPr>
            <w:tcW w:w="4590" w:type="dxa"/>
          </w:tcPr>
          <w:p w14:paraId="14E08844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4D85540" w14:textId="112AAF4E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A4B22BB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F805FC3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3A5411D" w14:textId="77777777" w:rsidTr="00F37B93">
        <w:trPr>
          <w:trHeight w:val="262"/>
        </w:trPr>
        <w:tc>
          <w:tcPr>
            <w:tcW w:w="4590" w:type="dxa"/>
          </w:tcPr>
          <w:p w14:paraId="2A5C8DA5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3BB2B734" w14:textId="177D717E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2</w:t>
            </w:r>
            <w:r w:rsidR="001C24C4"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522B0B93" w14:textId="682A2BFC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110</w:t>
            </w:r>
          </w:p>
        </w:tc>
        <w:tc>
          <w:tcPr>
            <w:tcW w:w="2483" w:type="dxa"/>
          </w:tcPr>
          <w:p w14:paraId="5867DD65" w14:textId="1A08168E" w:rsidR="00F37B93" w:rsidRPr="00742916" w:rsidRDefault="00DE03CD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24C4">
              <w:rPr>
                <w:sz w:val="24"/>
                <w:szCs w:val="24"/>
              </w:rPr>
              <w:t>7</w:t>
            </w:r>
          </w:p>
        </w:tc>
      </w:tr>
      <w:tr w:rsidR="00F37B93" w:rsidRPr="00742916" w14:paraId="133B5B4C" w14:textId="77777777" w:rsidTr="00F37B93">
        <w:trPr>
          <w:trHeight w:val="236"/>
        </w:trPr>
        <w:tc>
          <w:tcPr>
            <w:tcW w:w="4590" w:type="dxa"/>
            <w:shd w:val="clear" w:color="auto" w:fill="C0C0C0"/>
          </w:tcPr>
          <w:p w14:paraId="15BFABB6" w14:textId="77777777" w:rsidR="00F37B93" w:rsidRPr="00742916" w:rsidRDefault="00F37B93" w:rsidP="00F37B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52B251A" w14:textId="3D6C538B" w:rsidR="00F37B93" w:rsidRPr="00742916" w:rsidRDefault="001C24C4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F37B93" w:rsidRPr="00742916" w14:paraId="26B5EAAF" w14:textId="77777777" w:rsidTr="00F37B93">
        <w:trPr>
          <w:trHeight w:val="262"/>
        </w:trPr>
        <w:tc>
          <w:tcPr>
            <w:tcW w:w="4590" w:type="dxa"/>
            <w:shd w:val="clear" w:color="auto" w:fill="C0C0C0"/>
          </w:tcPr>
          <w:p w14:paraId="09A34F4E" w14:textId="77777777" w:rsidR="00F37B93" w:rsidRPr="00C75B65" w:rsidRDefault="00F37B93" w:rsidP="00F37B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742916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9262067" w14:textId="4B003548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lastRenderedPageBreak/>
              <w:t>4,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F37B93" w:rsidRPr="00A852DC" w14:paraId="4E064DBE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BF8F831" w14:textId="77777777" w:rsidR="00F37B93" w:rsidRPr="00A852DC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956479F" w14:textId="55D03A82" w:rsidR="00F37B93" w:rsidRPr="00DE03CD" w:rsidRDefault="00DE03CD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E03CD">
              <w:rPr>
                <w:b/>
                <w:bCs/>
                <w:sz w:val="24"/>
                <w:szCs w:val="24"/>
              </w:rPr>
              <w:t>0,</w:t>
            </w:r>
            <w:r w:rsidR="001C24C4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F37B93" w:rsidRPr="00742916" w14:paraId="2AF0B2A1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2E14797" w14:textId="77777777" w:rsidR="00F37B93" w:rsidRPr="00742916" w:rsidRDefault="00F37B93" w:rsidP="00F37B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845653" w14:textId="240F2519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24C4">
              <w:rPr>
                <w:b/>
                <w:sz w:val="24"/>
                <w:szCs w:val="24"/>
              </w:rPr>
              <w:t>,2</w:t>
            </w:r>
          </w:p>
        </w:tc>
      </w:tr>
    </w:tbl>
    <w:p w14:paraId="46A617C1" w14:textId="77777777" w:rsidR="00F37B93" w:rsidRPr="00827C23" w:rsidRDefault="00F37B93" w:rsidP="0099751E">
      <w:pPr>
        <w:rPr>
          <w:sz w:val="24"/>
          <w:szCs w:val="24"/>
        </w:rPr>
      </w:pPr>
    </w:p>
    <w:sectPr w:rsidR="00F37B93" w:rsidRPr="00827C23" w:rsidSect="0078032B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06D90" w14:textId="77777777" w:rsidR="00FA1304" w:rsidRDefault="00FA1304" w:rsidP="00E04FC1">
      <w:r>
        <w:separator/>
      </w:r>
    </w:p>
  </w:endnote>
  <w:endnote w:type="continuationSeparator" w:id="0">
    <w:p w14:paraId="4EC484BB" w14:textId="77777777" w:rsidR="00FA1304" w:rsidRDefault="00FA1304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6F121" w14:textId="77777777" w:rsidR="00FA1304" w:rsidRDefault="00FA1304" w:rsidP="00E04FC1">
      <w:r>
        <w:separator/>
      </w:r>
    </w:p>
  </w:footnote>
  <w:footnote w:type="continuationSeparator" w:id="0">
    <w:p w14:paraId="668FA996" w14:textId="77777777" w:rsidR="00FA1304" w:rsidRDefault="00FA1304" w:rsidP="00E04FC1">
      <w:r>
        <w:continuationSeparator/>
      </w:r>
    </w:p>
  </w:footnote>
  <w:footnote w:id="1">
    <w:p w14:paraId="0B53BC57" w14:textId="77777777" w:rsidR="00EB52AC" w:rsidRDefault="00EB52AC" w:rsidP="00F37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69EC4BD8" w14:textId="77777777" w:rsidR="00EB52AC" w:rsidRDefault="00EB52AC" w:rsidP="00F37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6F01835B" w14:textId="77777777" w:rsidR="00EB52AC" w:rsidRDefault="00EB52AC" w:rsidP="00F37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758A3"/>
    <w:multiLevelType w:val="hybridMultilevel"/>
    <w:tmpl w:val="58726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79067">
    <w:abstractNumId w:val="2"/>
  </w:num>
  <w:num w:numId="2" w16cid:durableId="1618754002">
    <w:abstractNumId w:val="6"/>
  </w:num>
  <w:num w:numId="3" w16cid:durableId="184288595">
    <w:abstractNumId w:val="1"/>
  </w:num>
  <w:num w:numId="4" w16cid:durableId="1487238979">
    <w:abstractNumId w:val="0"/>
  </w:num>
  <w:num w:numId="5" w16cid:durableId="534581609">
    <w:abstractNumId w:val="5"/>
  </w:num>
  <w:num w:numId="6" w16cid:durableId="415399079">
    <w:abstractNumId w:val="4"/>
  </w:num>
  <w:num w:numId="7" w16cid:durableId="18715275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52D7"/>
    <w:rsid w:val="00043A7D"/>
    <w:rsid w:val="000574E3"/>
    <w:rsid w:val="00090830"/>
    <w:rsid w:val="000913A1"/>
    <w:rsid w:val="00094A1D"/>
    <w:rsid w:val="000A2323"/>
    <w:rsid w:val="000C6F70"/>
    <w:rsid w:val="000D2E2A"/>
    <w:rsid w:val="000E1BD2"/>
    <w:rsid w:val="000F7F36"/>
    <w:rsid w:val="00107B34"/>
    <w:rsid w:val="00115073"/>
    <w:rsid w:val="00120EEE"/>
    <w:rsid w:val="00143D21"/>
    <w:rsid w:val="001A689F"/>
    <w:rsid w:val="001C1783"/>
    <w:rsid w:val="001C24C4"/>
    <w:rsid w:val="001C555D"/>
    <w:rsid w:val="001E147B"/>
    <w:rsid w:val="001E6BC4"/>
    <w:rsid w:val="002076BE"/>
    <w:rsid w:val="00217BEC"/>
    <w:rsid w:val="0023120E"/>
    <w:rsid w:val="00233ABF"/>
    <w:rsid w:val="00233DA8"/>
    <w:rsid w:val="0023426B"/>
    <w:rsid w:val="00257232"/>
    <w:rsid w:val="002574C1"/>
    <w:rsid w:val="00273C9A"/>
    <w:rsid w:val="0029133F"/>
    <w:rsid w:val="0029175B"/>
    <w:rsid w:val="00292893"/>
    <w:rsid w:val="002B03B4"/>
    <w:rsid w:val="002E70D5"/>
    <w:rsid w:val="002F663F"/>
    <w:rsid w:val="0030244C"/>
    <w:rsid w:val="00310D4A"/>
    <w:rsid w:val="00323621"/>
    <w:rsid w:val="0032596D"/>
    <w:rsid w:val="003265B0"/>
    <w:rsid w:val="003A0C85"/>
    <w:rsid w:val="003B296B"/>
    <w:rsid w:val="003C6CE9"/>
    <w:rsid w:val="003D1460"/>
    <w:rsid w:val="003D7A47"/>
    <w:rsid w:val="003E092E"/>
    <w:rsid w:val="003E4889"/>
    <w:rsid w:val="003E4DD5"/>
    <w:rsid w:val="003E7A18"/>
    <w:rsid w:val="003F3EEF"/>
    <w:rsid w:val="003F7560"/>
    <w:rsid w:val="004114E4"/>
    <w:rsid w:val="0042741A"/>
    <w:rsid w:val="00436CDB"/>
    <w:rsid w:val="0045104D"/>
    <w:rsid w:val="0045197F"/>
    <w:rsid w:val="0046592A"/>
    <w:rsid w:val="00473EC6"/>
    <w:rsid w:val="004844D2"/>
    <w:rsid w:val="004972DF"/>
    <w:rsid w:val="004A430B"/>
    <w:rsid w:val="004A7603"/>
    <w:rsid w:val="004A78BB"/>
    <w:rsid w:val="004B4A7C"/>
    <w:rsid w:val="004D46FE"/>
    <w:rsid w:val="004E6163"/>
    <w:rsid w:val="004E6648"/>
    <w:rsid w:val="00534D91"/>
    <w:rsid w:val="005B0A99"/>
    <w:rsid w:val="005B790A"/>
    <w:rsid w:val="005D19F2"/>
    <w:rsid w:val="005E284C"/>
    <w:rsid w:val="00602C96"/>
    <w:rsid w:val="006105A2"/>
    <w:rsid w:val="00632BC5"/>
    <w:rsid w:val="00633E24"/>
    <w:rsid w:val="00634477"/>
    <w:rsid w:val="00634ABA"/>
    <w:rsid w:val="00637BEC"/>
    <w:rsid w:val="006534BF"/>
    <w:rsid w:val="00685282"/>
    <w:rsid w:val="006A0051"/>
    <w:rsid w:val="006C0AE7"/>
    <w:rsid w:val="006C235E"/>
    <w:rsid w:val="006C7DB2"/>
    <w:rsid w:val="006F61C1"/>
    <w:rsid w:val="007124AE"/>
    <w:rsid w:val="0071341D"/>
    <w:rsid w:val="00716752"/>
    <w:rsid w:val="0071707B"/>
    <w:rsid w:val="007336C2"/>
    <w:rsid w:val="007564AE"/>
    <w:rsid w:val="00757232"/>
    <w:rsid w:val="00774B56"/>
    <w:rsid w:val="0078032B"/>
    <w:rsid w:val="00785125"/>
    <w:rsid w:val="007972AC"/>
    <w:rsid w:val="007A2AB3"/>
    <w:rsid w:val="007C5BD5"/>
    <w:rsid w:val="007C652F"/>
    <w:rsid w:val="007C6A21"/>
    <w:rsid w:val="007D1E90"/>
    <w:rsid w:val="007E73C5"/>
    <w:rsid w:val="0081694B"/>
    <w:rsid w:val="00817AEC"/>
    <w:rsid w:val="00823903"/>
    <w:rsid w:val="00827C23"/>
    <w:rsid w:val="00844663"/>
    <w:rsid w:val="00847671"/>
    <w:rsid w:val="00874136"/>
    <w:rsid w:val="008D03EF"/>
    <w:rsid w:val="008D053C"/>
    <w:rsid w:val="008D6F7C"/>
    <w:rsid w:val="008E1B5A"/>
    <w:rsid w:val="008F1517"/>
    <w:rsid w:val="008F40C3"/>
    <w:rsid w:val="00900650"/>
    <w:rsid w:val="0091416A"/>
    <w:rsid w:val="0092458B"/>
    <w:rsid w:val="00926757"/>
    <w:rsid w:val="009332C4"/>
    <w:rsid w:val="0094566C"/>
    <w:rsid w:val="0095136F"/>
    <w:rsid w:val="00970179"/>
    <w:rsid w:val="009865C7"/>
    <w:rsid w:val="00993744"/>
    <w:rsid w:val="0099456B"/>
    <w:rsid w:val="009960AE"/>
    <w:rsid w:val="0099751E"/>
    <w:rsid w:val="009B1E54"/>
    <w:rsid w:val="009D1301"/>
    <w:rsid w:val="009E4A5D"/>
    <w:rsid w:val="009F3E48"/>
    <w:rsid w:val="00A07934"/>
    <w:rsid w:val="00A12BC4"/>
    <w:rsid w:val="00A42282"/>
    <w:rsid w:val="00A456B7"/>
    <w:rsid w:val="00A70FBC"/>
    <w:rsid w:val="00A807BF"/>
    <w:rsid w:val="00A80F05"/>
    <w:rsid w:val="00A82DF8"/>
    <w:rsid w:val="00AA4491"/>
    <w:rsid w:val="00AE5499"/>
    <w:rsid w:val="00AF7E9C"/>
    <w:rsid w:val="00B0163C"/>
    <w:rsid w:val="00B026F5"/>
    <w:rsid w:val="00B11362"/>
    <w:rsid w:val="00B346B8"/>
    <w:rsid w:val="00B3550B"/>
    <w:rsid w:val="00B35974"/>
    <w:rsid w:val="00B3641D"/>
    <w:rsid w:val="00B56062"/>
    <w:rsid w:val="00B67E86"/>
    <w:rsid w:val="00B81DAF"/>
    <w:rsid w:val="00BB5428"/>
    <w:rsid w:val="00BC4F41"/>
    <w:rsid w:val="00BD5BD6"/>
    <w:rsid w:val="00BD7F19"/>
    <w:rsid w:val="00BF09B6"/>
    <w:rsid w:val="00C01B02"/>
    <w:rsid w:val="00C06213"/>
    <w:rsid w:val="00C17458"/>
    <w:rsid w:val="00C24EFB"/>
    <w:rsid w:val="00C53258"/>
    <w:rsid w:val="00C6624A"/>
    <w:rsid w:val="00C73552"/>
    <w:rsid w:val="00C80D1E"/>
    <w:rsid w:val="00C83790"/>
    <w:rsid w:val="00C906B9"/>
    <w:rsid w:val="00C91C6E"/>
    <w:rsid w:val="00C94F3E"/>
    <w:rsid w:val="00CA7366"/>
    <w:rsid w:val="00CA79EE"/>
    <w:rsid w:val="00CD6DBF"/>
    <w:rsid w:val="00CF3D2D"/>
    <w:rsid w:val="00CF458A"/>
    <w:rsid w:val="00D031B4"/>
    <w:rsid w:val="00D1651C"/>
    <w:rsid w:val="00D50961"/>
    <w:rsid w:val="00D62D5D"/>
    <w:rsid w:val="00D76F8F"/>
    <w:rsid w:val="00D77720"/>
    <w:rsid w:val="00D828D1"/>
    <w:rsid w:val="00D87373"/>
    <w:rsid w:val="00D95C14"/>
    <w:rsid w:val="00D97D58"/>
    <w:rsid w:val="00DB2DF4"/>
    <w:rsid w:val="00DE03CD"/>
    <w:rsid w:val="00DE6C9C"/>
    <w:rsid w:val="00E002A6"/>
    <w:rsid w:val="00E04B6D"/>
    <w:rsid w:val="00E04FC1"/>
    <w:rsid w:val="00E40952"/>
    <w:rsid w:val="00E40D40"/>
    <w:rsid w:val="00E40D52"/>
    <w:rsid w:val="00E500D3"/>
    <w:rsid w:val="00E60E0E"/>
    <w:rsid w:val="00E61BC4"/>
    <w:rsid w:val="00EA2BC5"/>
    <w:rsid w:val="00EB52AC"/>
    <w:rsid w:val="00EC0FFF"/>
    <w:rsid w:val="00F11D64"/>
    <w:rsid w:val="00F13B25"/>
    <w:rsid w:val="00F13D69"/>
    <w:rsid w:val="00F2189F"/>
    <w:rsid w:val="00F3074D"/>
    <w:rsid w:val="00F357A7"/>
    <w:rsid w:val="00F37B93"/>
    <w:rsid w:val="00F4424E"/>
    <w:rsid w:val="00F85E55"/>
    <w:rsid w:val="00F96B68"/>
    <w:rsid w:val="00FA1304"/>
    <w:rsid w:val="00FB38FF"/>
    <w:rsid w:val="00FC040F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F37B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DCD184-77DE-4F66-A87A-F8EE185C51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8216B4-8454-48F8-9DB7-54057E11B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3757</Words>
  <Characters>22542</Characters>
  <Application>Microsoft Office Word</Application>
  <DocSecurity>4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2</cp:revision>
  <cp:lastPrinted>2019-04-16T11:55:00Z</cp:lastPrinted>
  <dcterms:created xsi:type="dcterms:W3CDTF">2024-02-19T00:16:00Z</dcterms:created>
  <dcterms:modified xsi:type="dcterms:W3CDTF">2024-02-19T00:16:00Z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